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BE9C5" w14:textId="6D3AAEE1" w:rsidR="00F93109" w:rsidRPr="00513C35" w:rsidRDefault="005D08BF" w:rsidP="00513C35">
      <w:pPr>
        <w:jc w:val="center"/>
        <w:rPr>
          <w:sz w:val="36"/>
          <w:szCs w:val="36"/>
        </w:rPr>
      </w:pPr>
      <w:r w:rsidRPr="00513C35">
        <w:rPr>
          <w:sz w:val="36"/>
          <w:szCs w:val="36"/>
        </w:rPr>
        <w:t xml:space="preserve">2024 </w:t>
      </w:r>
      <w:r w:rsidR="00513C35">
        <w:rPr>
          <w:sz w:val="36"/>
          <w:szCs w:val="36"/>
        </w:rPr>
        <w:t xml:space="preserve">Schiller Park </w:t>
      </w:r>
      <w:r w:rsidRPr="00513C35">
        <w:rPr>
          <w:sz w:val="36"/>
          <w:szCs w:val="36"/>
        </w:rPr>
        <w:t xml:space="preserve">Projects: Project </w:t>
      </w:r>
      <w:r w:rsidR="00513C35">
        <w:rPr>
          <w:sz w:val="36"/>
          <w:szCs w:val="36"/>
        </w:rPr>
        <w:t>Managers and Contact Information</w:t>
      </w:r>
    </w:p>
    <w:p w14:paraId="17FAA799" w14:textId="77777777" w:rsidR="005D08BF" w:rsidRDefault="005D08BF"/>
    <w:p w14:paraId="2750F1C8" w14:textId="7B63C8A9" w:rsidR="005D08BF" w:rsidRDefault="005D08BF" w:rsidP="005D08BF">
      <w:pPr>
        <w:pStyle w:val="ListParagraph"/>
        <w:numPr>
          <w:ilvl w:val="0"/>
          <w:numId w:val="1"/>
        </w:numPr>
      </w:pPr>
      <w:r>
        <w:t xml:space="preserve">2024 Street Improvements: </w:t>
      </w:r>
      <w:r w:rsidRPr="00513C35">
        <w:rPr>
          <w:b/>
          <w:bCs/>
        </w:rPr>
        <w:t>Hancock Engineering</w:t>
      </w:r>
    </w:p>
    <w:p w14:paraId="412512B8" w14:textId="03C6E4D4" w:rsidR="005D08BF" w:rsidRDefault="005D08BF" w:rsidP="005D08BF">
      <w:pPr>
        <w:pStyle w:val="ListParagraph"/>
        <w:numPr>
          <w:ilvl w:val="0"/>
          <w:numId w:val="1"/>
        </w:numPr>
      </w:pPr>
      <w:r>
        <w:t>25</w:t>
      </w:r>
      <w:r w:rsidRPr="005D08BF">
        <w:rPr>
          <w:vertAlign w:val="superscript"/>
        </w:rPr>
        <w:t>th</w:t>
      </w:r>
      <w:r>
        <w:t xml:space="preserve"> Ave (Leland to Lawrence) Water Main Improvements: </w:t>
      </w:r>
      <w:r w:rsidRPr="00513C35">
        <w:rPr>
          <w:b/>
          <w:bCs/>
        </w:rPr>
        <w:t>Hancock Engineering</w:t>
      </w:r>
    </w:p>
    <w:p w14:paraId="2F500212" w14:textId="70B0FAC6" w:rsidR="005D08BF" w:rsidRDefault="005D08BF" w:rsidP="005D08BF">
      <w:pPr>
        <w:pStyle w:val="ListParagraph"/>
        <w:numPr>
          <w:ilvl w:val="0"/>
          <w:numId w:val="1"/>
        </w:numPr>
      </w:pPr>
      <w:r>
        <w:t xml:space="preserve">Drainage Improvements: </w:t>
      </w:r>
      <w:r w:rsidRPr="00513C35">
        <w:rPr>
          <w:b/>
          <w:bCs/>
        </w:rPr>
        <w:t>Hancock Engineering</w:t>
      </w:r>
    </w:p>
    <w:p w14:paraId="59711061" w14:textId="41992B8D" w:rsidR="005D08BF" w:rsidRDefault="005D08BF" w:rsidP="005D08BF">
      <w:pPr>
        <w:pStyle w:val="ListParagraph"/>
        <w:numPr>
          <w:ilvl w:val="0"/>
          <w:numId w:val="1"/>
        </w:numPr>
      </w:pPr>
      <w:r>
        <w:t>IEPA Water Main Projects</w:t>
      </w:r>
      <w:r w:rsidR="00513C35">
        <w:t xml:space="preserve"> (25</w:t>
      </w:r>
      <w:r w:rsidR="00513C35" w:rsidRPr="00513C35">
        <w:rPr>
          <w:vertAlign w:val="superscript"/>
        </w:rPr>
        <w:t>th</w:t>
      </w:r>
      <w:r w:rsidR="00513C35">
        <w:t xml:space="preserve"> Ave, Harold</w:t>
      </w:r>
      <w:proofErr w:type="gramStart"/>
      <w:r w:rsidR="00513C35">
        <w:t xml:space="preserve">, </w:t>
      </w:r>
      <w:r>
        <w:t>:</w:t>
      </w:r>
      <w:proofErr w:type="gramEnd"/>
      <w:r>
        <w:t xml:space="preserve"> </w:t>
      </w:r>
      <w:r w:rsidRPr="00513C35">
        <w:rPr>
          <w:b/>
          <w:bCs/>
        </w:rPr>
        <w:t>Hancock Engineering</w:t>
      </w:r>
    </w:p>
    <w:p w14:paraId="57C5251D" w14:textId="372724A4" w:rsidR="005D08BF" w:rsidRDefault="005D08BF" w:rsidP="005D08BF">
      <w:pPr>
        <w:pStyle w:val="ListParagraph"/>
        <w:numPr>
          <w:ilvl w:val="0"/>
          <w:numId w:val="1"/>
        </w:numPr>
      </w:pPr>
      <w:r>
        <w:t xml:space="preserve">Irving Park Street Lights: </w:t>
      </w:r>
      <w:r w:rsidRPr="00513C35">
        <w:rPr>
          <w:b/>
          <w:bCs/>
        </w:rPr>
        <w:t>Utility Dynamics Corp.</w:t>
      </w:r>
    </w:p>
    <w:p w14:paraId="58DC451A" w14:textId="578CD01F" w:rsidR="005D08BF" w:rsidRDefault="005D08BF" w:rsidP="005D08BF">
      <w:pPr>
        <w:pStyle w:val="ListParagraph"/>
        <w:numPr>
          <w:ilvl w:val="0"/>
          <w:numId w:val="1"/>
        </w:numPr>
      </w:pPr>
      <w:r>
        <w:t xml:space="preserve">Kelvin Lane: </w:t>
      </w:r>
      <w:r w:rsidRPr="00513C35">
        <w:rPr>
          <w:b/>
          <w:bCs/>
        </w:rPr>
        <w:t>Hancock Engineering</w:t>
      </w:r>
    </w:p>
    <w:p w14:paraId="43B254BB" w14:textId="081F77D1" w:rsidR="005D08BF" w:rsidRPr="00513C35" w:rsidRDefault="005D08BF" w:rsidP="005D08BF">
      <w:pPr>
        <w:pStyle w:val="ListParagraph"/>
        <w:numPr>
          <w:ilvl w:val="0"/>
          <w:numId w:val="1"/>
        </w:numPr>
      </w:pPr>
      <w:r>
        <w:t xml:space="preserve">Lead Service Replacement: </w:t>
      </w:r>
      <w:r w:rsidR="00513C35" w:rsidRPr="00513C35">
        <w:rPr>
          <w:b/>
          <w:bCs/>
        </w:rPr>
        <w:t>IHC</w:t>
      </w:r>
    </w:p>
    <w:p w14:paraId="50803805" w14:textId="767B2E79" w:rsidR="00513C35" w:rsidRPr="00513C35" w:rsidRDefault="00513C35" w:rsidP="005D08BF">
      <w:pPr>
        <w:pStyle w:val="ListParagraph"/>
        <w:numPr>
          <w:ilvl w:val="0"/>
          <w:numId w:val="1"/>
        </w:numPr>
      </w:pPr>
      <w:r>
        <w:t xml:space="preserve">MIUs: </w:t>
      </w:r>
      <w:r>
        <w:rPr>
          <w:b/>
          <w:bCs/>
        </w:rPr>
        <w:t>Water Resources</w:t>
      </w:r>
    </w:p>
    <w:p w14:paraId="4598E522" w14:textId="48ED4E69" w:rsidR="00513C35" w:rsidRDefault="00513C35" w:rsidP="005D08BF">
      <w:pPr>
        <w:pStyle w:val="ListParagraph"/>
        <w:numPr>
          <w:ilvl w:val="0"/>
          <w:numId w:val="1"/>
        </w:numPr>
      </w:pPr>
      <w:r>
        <w:t xml:space="preserve">Storm Main on Wesley, Grace, Kolze, </w:t>
      </w:r>
      <w:proofErr w:type="spellStart"/>
      <w:r>
        <w:t>Gremley</w:t>
      </w:r>
      <w:proofErr w:type="spellEnd"/>
      <w:r>
        <w:t xml:space="preserve">, Marie (south of Irving): </w:t>
      </w:r>
      <w:r w:rsidRPr="00513C35">
        <w:rPr>
          <w:b/>
          <w:bCs/>
        </w:rPr>
        <w:t>Hancock Engineering</w:t>
      </w:r>
    </w:p>
    <w:p w14:paraId="2D1D0FA4" w14:textId="4EEDE2AA" w:rsidR="005D08BF" w:rsidRDefault="005D08BF" w:rsidP="005D08BF">
      <w:pPr>
        <w:pStyle w:val="ListParagraph"/>
        <w:numPr>
          <w:ilvl w:val="0"/>
          <w:numId w:val="1"/>
        </w:numPr>
      </w:pPr>
      <w:r>
        <w:t xml:space="preserve">Waveland Ave Water Main: </w:t>
      </w:r>
      <w:r w:rsidRPr="00513C35">
        <w:rPr>
          <w:b/>
          <w:bCs/>
        </w:rPr>
        <w:t>Hancock Engineering</w:t>
      </w:r>
      <w:r>
        <w:t xml:space="preserve"> </w:t>
      </w:r>
    </w:p>
    <w:p w14:paraId="0D142C0F" w14:textId="4AA5AA1E" w:rsidR="00513C35" w:rsidRDefault="005D08BF" w:rsidP="00513C35">
      <w:pPr>
        <w:pStyle w:val="ListParagraph"/>
        <w:numPr>
          <w:ilvl w:val="0"/>
          <w:numId w:val="1"/>
        </w:numPr>
      </w:pPr>
      <w:r>
        <w:t xml:space="preserve">Wesley Ter Water Main: </w:t>
      </w:r>
      <w:r w:rsidRPr="00513C35">
        <w:rPr>
          <w:b/>
          <w:bCs/>
        </w:rPr>
        <w:t>Hancock Engineering</w:t>
      </w:r>
    </w:p>
    <w:p w14:paraId="46C3A9B0" w14:textId="77777777" w:rsidR="005D08BF" w:rsidRDefault="005D08BF" w:rsidP="005D08BF"/>
    <w:p w14:paraId="77096C83" w14:textId="77777777" w:rsidR="005D08BF" w:rsidRDefault="005D08BF" w:rsidP="005D08BF"/>
    <w:p w14:paraId="4D72220A" w14:textId="4DB97021" w:rsidR="005D08BF" w:rsidRDefault="005D08BF" w:rsidP="005D08BF">
      <w:r>
        <w:t>Hancock Engineering Contacts:</w:t>
      </w:r>
    </w:p>
    <w:p w14:paraId="138CC000" w14:textId="74B428E6" w:rsidR="005D08BF" w:rsidRDefault="005D08BF" w:rsidP="005D08BF">
      <w:pPr>
        <w:pStyle w:val="ListParagraph"/>
        <w:numPr>
          <w:ilvl w:val="0"/>
          <w:numId w:val="1"/>
        </w:numPr>
      </w:pPr>
      <w:r>
        <w:t>Alex Alejandro, (708) 238-6690</w:t>
      </w:r>
    </w:p>
    <w:p w14:paraId="7EF70AB6" w14:textId="7FF2726E" w:rsidR="005D08BF" w:rsidRDefault="005D08BF" w:rsidP="005D08BF">
      <w:pPr>
        <w:pStyle w:val="ListParagraph"/>
        <w:numPr>
          <w:ilvl w:val="0"/>
          <w:numId w:val="1"/>
        </w:numPr>
      </w:pPr>
      <w:r>
        <w:t>John Gutsch, (708) 514-8802</w:t>
      </w:r>
    </w:p>
    <w:p w14:paraId="2956D0C6" w14:textId="181EA1F7" w:rsidR="005D08BF" w:rsidRDefault="005D08BF" w:rsidP="005D08BF">
      <w:pPr>
        <w:pStyle w:val="ListParagraph"/>
        <w:numPr>
          <w:ilvl w:val="0"/>
          <w:numId w:val="1"/>
        </w:numPr>
      </w:pPr>
      <w:r>
        <w:t>Jim Goumas, (708) 865-0300</w:t>
      </w:r>
    </w:p>
    <w:p w14:paraId="6972B50D" w14:textId="77777777" w:rsidR="00513C35" w:rsidRDefault="00513C35" w:rsidP="005D08BF"/>
    <w:p w14:paraId="56BC6ABF" w14:textId="6C7E8BD9" w:rsidR="005D08BF" w:rsidRDefault="005D08BF" w:rsidP="005D08BF">
      <w:r>
        <w:t>IHC</w:t>
      </w:r>
      <w:r w:rsidR="00513C35">
        <w:t xml:space="preserve"> Contacts:</w:t>
      </w:r>
    </w:p>
    <w:p w14:paraId="69ED1287" w14:textId="6BBF96E2" w:rsidR="005D08BF" w:rsidRDefault="005D08BF" w:rsidP="005D08BF">
      <w:pPr>
        <w:pStyle w:val="ListParagraph"/>
        <w:numPr>
          <w:ilvl w:val="0"/>
          <w:numId w:val="1"/>
        </w:numPr>
      </w:pPr>
      <w:r>
        <w:t>Curt Boehmer, (847) 774-1008</w:t>
      </w:r>
    </w:p>
    <w:p w14:paraId="2C3008CC" w14:textId="77777777" w:rsidR="00513C35" w:rsidRDefault="00513C35" w:rsidP="005D08BF"/>
    <w:p w14:paraId="5314A873" w14:textId="7098ACF4" w:rsidR="005D08BF" w:rsidRDefault="005D08BF" w:rsidP="005D08BF">
      <w:r>
        <w:t>Robinson Engineering Contacts:</w:t>
      </w:r>
    </w:p>
    <w:p w14:paraId="347F87A4" w14:textId="364E07EF" w:rsidR="005D08BF" w:rsidRDefault="005D08BF" w:rsidP="005D08BF">
      <w:pPr>
        <w:pStyle w:val="ListParagraph"/>
        <w:numPr>
          <w:ilvl w:val="0"/>
          <w:numId w:val="1"/>
        </w:numPr>
      </w:pPr>
      <w:r>
        <w:t>Jonathan Flowers, (815) 412-2015</w:t>
      </w:r>
    </w:p>
    <w:p w14:paraId="0B5AA43F" w14:textId="77777777" w:rsidR="00513C35" w:rsidRDefault="00513C35" w:rsidP="005D08BF"/>
    <w:p w14:paraId="1765A6C5" w14:textId="6E25AB0D" w:rsidR="005D08BF" w:rsidRDefault="005D08BF" w:rsidP="005D08BF">
      <w:r>
        <w:t>Utility Dynamics Corp.</w:t>
      </w:r>
      <w:r w:rsidR="00513C35">
        <w:t xml:space="preserve"> Contacts:</w:t>
      </w:r>
    </w:p>
    <w:p w14:paraId="35737FC4" w14:textId="28F51676" w:rsidR="005D08BF" w:rsidRDefault="00513C35" w:rsidP="005D08BF">
      <w:pPr>
        <w:pStyle w:val="ListParagraph"/>
        <w:numPr>
          <w:ilvl w:val="0"/>
          <w:numId w:val="1"/>
        </w:numPr>
      </w:pPr>
      <w:r>
        <w:t>Kevin Spenser, (630) 815-9958</w:t>
      </w:r>
    </w:p>
    <w:p w14:paraId="5CC55DF4" w14:textId="77777777" w:rsidR="00513C35" w:rsidRDefault="00513C35" w:rsidP="00513C35"/>
    <w:p w14:paraId="1D529F24" w14:textId="215953E8" w:rsidR="00513C35" w:rsidRDefault="00513C35" w:rsidP="00513C35">
      <w:r>
        <w:t>Water Resources Contacts:</w:t>
      </w:r>
    </w:p>
    <w:p w14:paraId="0DA8BB16" w14:textId="2DB69C5B" w:rsidR="00513C35" w:rsidRDefault="00513C35" w:rsidP="00513C35">
      <w:pPr>
        <w:pStyle w:val="ListParagraph"/>
        <w:numPr>
          <w:ilvl w:val="0"/>
          <w:numId w:val="1"/>
        </w:numPr>
      </w:pPr>
      <w:r>
        <w:t>(800) 642-2648</w:t>
      </w:r>
    </w:p>
    <w:sectPr w:rsidR="00513C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546844"/>
    <w:multiLevelType w:val="hybridMultilevel"/>
    <w:tmpl w:val="B6AC644A"/>
    <w:lvl w:ilvl="0" w:tplc="4BA444F4">
      <w:start w:val="202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15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8BF"/>
    <w:rsid w:val="00513C35"/>
    <w:rsid w:val="005D08BF"/>
    <w:rsid w:val="00996A30"/>
    <w:rsid w:val="00F9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8664B"/>
  <w15:chartTrackingRefBased/>
  <w15:docId w15:val="{DA35E848-7BC7-4AAF-B3AE-B992DF1A4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0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0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8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08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08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08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08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08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8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8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8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8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08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08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08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08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0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08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0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0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08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08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08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0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8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08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Holton</dc:creator>
  <cp:keywords/>
  <dc:description/>
  <cp:lastModifiedBy>Jacob Holton</cp:lastModifiedBy>
  <cp:revision>1</cp:revision>
  <dcterms:created xsi:type="dcterms:W3CDTF">2024-08-28T21:33:00Z</dcterms:created>
  <dcterms:modified xsi:type="dcterms:W3CDTF">2024-08-28T21:49:00Z</dcterms:modified>
</cp:coreProperties>
</file>