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36C1D" w14:textId="77777777" w:rsidR="00693493" w:rsidRDefault="00026C24">
      <w:pPr>
        <w:pStyle w:val="Title"/>
      </w:pPr>
      <w:r>
        <w:rPr>
          <w:noProof/>
        </w:rPr>
        <w:drawing>
          <wp:anchor distT="0" distB="0" distL="0" distR="0" simplePos="0" relativeHeight="487541760" behindDoc="1" locked="0" layoutInCell="1" allowOverlap="1" wp14:anchorId="29D843EA" wp14:editId="68B23269">
            <wp:simplePos x="0" y="0"/>
            <wp:positionH relativeFrom="page">
              <wp:posOffset>2400935</wp:posOffset>
            </wp:positionH>
            <wp:positionV relativeFrom="paragraph">
              <wp:posOffset>77616</wp:posOffset>
            </wp:positionV>
            <wp:extent cx="2962275" cy="81174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2962275" cy="811741"/>
                    </a:xfrm>
                    <a:prstGeom prst="rect">
                      <a:avLst/>
                    </a:prstGeom>
                  </pic:spPr>
                </pic:pic>
              </a:graphicData>
            </a:graphic>
          </wp:anchor>
        </w:drawing>
      </w:r>
      <w:r>
        <w:rPr>
          <w:color w:val="7E7E7E"/>
        </w:rPr>
        <w:t>TRUSTEES</w:t>
      </w:r>
    </w:p>
    <w:p w14:paraId="0CE75FD7" w14:textId="730CBFE1" w:rsidR="00693493" w:rsidRDefault="00026C24" w:rsidP="00AC7453">
      <w:pPr>
        <w:tabs>
          <w:tab w:val="left" w:pos="8826"/>
        </w:tabs>
        <w:spacing w:line="243" w:lineRule="exact"/>
        <w:ind w:right="408"/>
        <w:jc w:val="center"/>
        <w:rPr>
          <w:sz w:val="18"/>
        </w:rPr>
      </w:pPr>
      <w:r>
        <w:rPr>
          <w:b/>
          <w:color w:val="7E7E7E"/>
          <w:sz w:val="20"/>
        </w:rPr>
        <w:t>PRESIDENT</w:t>
      </w:r>
      <w:r>
        <w:rPr>
          <w:b/>
          <w:color w:val="7E7E7E"/>
          <w:spacing w:val="-3"/>
          <w:sz w:val="20"/>
        </w:rPr>
        <w:t xml:space="preserve"> </w:t>
      </w:r>
      <w:r>
        <w:rPr>
          <w:color w:val="7E7E7E"/>
          <w:sz w:val="18"/>
        </w:rPr>
        <w:t>Nick</w:t>
      </w:r>
      <w:r>
        <w:rPr>
          <w:color w:val="7E7E7E"/>
          <w:spacing w:val="-3"/>
          <w:sz w:val="18"/>
        </w:rPr>
        <w:t xml:space="preserve"> </w:t>
      </w:r>
      <w:r>
        <w:rPr>
          <w:color w:val="7E7E7E"/>
          <w:sz w:val="18"/>
        </w:rPr>
        <w:t>Caiafa</w:t>
      </w:r>
      <w:r>
        <w:rPr>
          <w:color w:val="7E7E7E"/>
          <w:sz w:val="18"/>
        </w:rPr>
        <w:tab/>
      </w:r>
      <w:r w:rsidR="00AC7453">
        <w:rPr>
          <w:color w:val="7E7E7E"/>
          <w:sz w:val="18"/>
        </w:rPr>
        <w:tab/>
        <w:t xml:space="preserve">          </w:t>
      </w:r>
      <w:r>
        <w:rPr>
          <w:color w:val="7E7E7E"/>
          <w:sz w:val="18"/>
        </w:rPr>
        <w:t>Russell</w:t>
      </w:r>
      <w:r>
        <w:rPr>
          <w:color w:val="7E7E7E"/>
          <w:spacing w:val="-6"/>
          <w:sz w:val="18"/>
        </w:rPr>
        <w:t xml:space="preserve"> </w:t>
      </w:r>
      <w:r>
        <w:rPr>
          <w:color w:val="7E7E7E"/>
          <w:sz w:val="18"/>
        </w:rPr>
        <w:t>Klug</w:t>
      </w:r>
    </w:p>
    <w:p w14:paraId="235483A3" w14:textId="632BB553" w:rsidR="00693493" w:rsidRDefault="005B64FD" w:rsidP="00AC7453">
      <w:pPr>
        <w:tabs>
          <w:tab w:val="left" w:pos="8509"/>
        </w:tabs>
        <w:ind w:right="392"/>
        <w:jc w:val="center"/>
        <w:rPr>
          <w:sz w:val="18"/>
        </w:rPr>
      </w:pPr>
      <w:r>
        <w:rPr>
          <w:b/>
          <w:color w:val="7E7E7E"/>
          <w:sz w:val="20"/>
        </w:rPr>
        <w:t xml:space="preserve"> </w:t>
      </w:r>
      <w:r w:rsidR="00026C24">
        <w:rPr>
          <w:b/>
          <w:color w:val="7E7E7E"/>
          <w:sz w:val="20"/>
        </w:rPr>
        <w:t>CLERK</w:t>
      </w:r>
      <w:r w:rsidR="00026C24">
        <w:rPr>
          <w:b/>
          <w:color w:val="7E7E7E"/>
          <w:spacing w:val="-1"/>
          <w:sz w:val="20"/>
        </w:rPr>
        <w:t xml:space="preserve"> </w:t>
      </w:r>
      <w:r w:rsidR="00026C24">
        <w:rPr>
          <w:color w:val="7E7E7E"/>
          <w:sz w:val="18"/>
        </w:rPr>
        <w:t>Rosa</w:t>
      </w:r>
      <w:r w:rsidR="00026C24">
        <w:rPr>
          <w:color w:val="7E7E7E"/>
          <w:spacing w:val="-2"/>
          <w:sz w:val="18"/>
        </w:rPr>
        <w:t xml:space="preserve"> </w:t>
      </w:r>
      <w:r w:rsidR="00026C24">
        <w:rPr>
          <w:color w:val="7E7E7E"/>
          <w:sz w:val="18"/>
        </w:rPr>
        <w:t>Jos</w:t>
      </w:r>
      <w:r w:rsidR="00026C24">
        <w:rPr>
          <w:color w:val="7E7E7E"/>
          <w:sz w:val="18"/>
        </w:rPr>
        <w:tab/>
      </w:r>
      <w:r w:rsidR="00AC7453">
        <w:rPr>
          <w:color w:val="7E7E7E"/>
          <w:sz w:val="18"/>
        </w:rPr>
        <w:tab/>
      </w:r>
      <w:r w:rsidR="00AC7453">
        <w:rPr>
          <w:color w:val="7E7E7E"/>
          <w:sz w:val="18"/>
        </w:rPr>
        <w:tab/>
        <w:t xml:space="preserve">           </w:t>
      </w:r>
      <w:r w:rsidR="00026C24">
        <w:rPr>
          <w:color w:val="7E7E7E"/>
          <w:sz w:val="18"/>
        </w:rPr>
        <w:t>Robert</w:t>
      </w:r>
      <w:r w:rsidR="00026C24">
        <w:rPr>
          <w:color w:val="7E7E7E"/>
          <w:spacing w:val="-3"/>
          <w:sz w:val="18"/>
        </w:rPr>
        <w:t xml:space="preserve"> </w:t>
      </w:r>
      <w:r w:rsidR="00026C24">
        <w:rPr>
          <w:color w:val="7E7E7E"/>
          <w:sz w:val="18"/>
        </w:rPr>
        <w:t>Lima</w:t>
      </w:r>
    </w:p>
    <w:p w14:paraId="02ECA859" w14:textId="683793E6" w:rsidR="00E8205A" w:rsidRDefault="00E8205A" w:rsidP="00E8205A">
      <w:pPr>
        <w:spacing w:before="1"/>
        <w:ind w:left="8680" w:right="115" w:hanging="40"/>
        <w:jc w:val="center"/>
        <w:rPr>
          <w:color w:val="7E7E7E"/>
          <w:spacing w:val="1"/>
          <w:sz w:val="18"/>
        </w:rPr>
      </w:pPr>
      <w:r>
        <w:rPr>
          <w:color w:val="7E7E7E"/>
          <w:sz w:val="18"/>
        </w:rPr>
        <w:t xml:space="preserve">                    </w:t>
      </w:r>
      <w:r w:rsidR="00AC7453">
        <w:rPr>
          <w:color w:val="7E7E7E"/>
          <w:sz w:val="18"/>
        </w:rPr>
        <w:t xml:space="preserve"> </w:t>
      </w:r>
      <w:r>
        <w:rPr>
          <w:color w:val="7E7E7E"/>
          <w:sz w:val="18"/>
        </w:rPr>
        <w:t xml:space="preserve"> </w:t>
      </w:r>
      <w:r w:rsidR="00026C24">
        <w:rPr>
          <w:color w:val="7E7E7E"/>
          <w:sz w:val="18"/>
        </w:rPr>
        <w:t>Thomas F Deegan</w:t>
      </w:r>
      <w:r w:rsidR="00026C24">
        <w:rPr>
          <w:color w:val="7E7E7E"/>
          <w:spacing w:val="1"/>
          <w:sz w:val="18"/>
        </w:rPr>
        <w:t xml:space="preserve"> </w:t>
      </w:r>
    </w:p>
    <w:p w14:paraId="2D9DFA90" w14:textId="7810CF38" w:rsidR="00E8205A" w:rsidRDefault="00E8205A" w:rsidP="00E8205A">
      <w:pPr>
        <w:spacing w:before="1"/>
        <w:ind w:left="8680" w:right="115" w:hanging="40"/>
        <w:jc w:val="center"/>
        <w:rPr>
          <w:color w:val="7E7E7E"/>
          <w:spacing w:val="-38"/>
          <w:sz w:val="18"/>
        </w:rPr>
      </w:pPr>
      <w:r>
        <w:rPr>
          <w:color w:val="7E7E7E"/>
          <w:spacing w:val="-1"/>
          <w:sz w:val="18"/>
        </w:rPr>
        <w:t xml:space="preserve">                      </w:t>
      </w:r>
      <w:r w:rsidR="00026C24">
        <w:rPr>
          <w:color w:val="7E7E7E"/>
          <w:spacing w:val="-1"/>
          <w:sz w:val="18"/>
        </w:rPr>
        <w:t>Joan Golembiewski</w:t>
      </w:r>
      <w:r w:rsidR="00026C24">
        <w:rPr>
          <w:color w:val="7E7E7E"/>
          <w:spacing w:val="-38"/>
          <w:sz w:val="18"/>
        </w:rPr>
        <w:t xml:space="preserve"> </w:t>
      </w:r>
    </w:p>
    <w:p w14:paraId="39CDF555" w14:textId="634789E0" w:rsidR="00E8205A" w:rsidRDefault="00E8205A" w:rsidP="00B56011">
      <w:pPr>
        <w:spacing w:before="1"/>
        <w:ind w:left="8680" w:right="115" w:hanging="41"/>
        <w:jc w:val="center"/>
        <w:rPr>
          <w:color w:val="7E7E7E"/>
          <w:spacing w:val="1"/>
          <w:sz w:val="18"/>
        </w:rPr>
      </w:pPr>
      <w:r>
        <w:rPr>
          <w:color w:val="7E7E7E"/>
          <w:sz w:val="18"/>
        </w:rPr>
        <w:t xml:space="preserve">                      </w:t>
      </w:r>
      <w:r w:rsidR="00E73A3A">
        <w:rPr>
          <w:color w:val="7E7E7E"/>
          <w:sz w:val="18"/>
        </w:rPr>
        <w:t xml:space="preserve"> </w:t>
      </w:r>
      <w:r w:rsidR="00026C24">
        <w:rPr>
          <w:color w:val="7E7E7E"/>
          <w:sz w:val="18"/>
        </w:rPr>
        <w:t>Terri Sheridan</w:t>
      </w:r>
      <w:r w:rsidR="00026C24">
        <w:rPr>
          <w:color w:val="7E7E7E"/>
          <w:spacing w:val="1"/>
          <w:sz w:val="18"/>
        </w:rPr>
        <w:t xml:space="preserve"> </w:t>
      </w:r>
    </w:p>
    <w:p w14:paraId="66CE056F" w14:textId="4A8133CF" w:rsidR="00693493" w:rsidRDefault="00E8205A" w:rsidP="00B56011">
      <w:pPr>
        <w:spacing w:before="1"/>
        <w:ind w:left="8680" w:right="115" w:hanging="41"/>
        <w:jc w:val="center"/>
        <w:rPr>
          <w:sz w:val="18"/>
        </w:rPr>
      </w:pPr>
      <w:r>
        <w:rPr>
          <w:color w:val="7E7E7E"/>
          <w:sz w:val="18"/>
        </w:rPr>
        <w:t xml:space="preserve">                     </w:t>
      </w:r>
      <w:r w:rsidR="00E73A3A">
        <w:rPr>
          <w:color w:val="7E7E7E"/>
          <w:sz w:val="18"/>
        </w:rPr>
        <w:t xml:space="preserve"> </w:t>
      </w:r>
      <w:r w:rsidR="00AC7453">
        <w:rPr>
          <w:color w:val="7E7E7E"/>
          <w:sz w:val="18"/>
        </w:rPr>
        <w:t xml:space="preserve"> </w:t>
      </w:r>
      <w:r w:rsidR="00026C24">
        <w:rPr>
          <w:color w:val="7E7E7E"/>
          <w:sz w:val="18"/>
        </w:rPr>
        <w:t>Marie</w:t>
      </w:r>
      <w:r w:rsidR="00026C24">
        <w:rPr>
          <w:color w:val="7E7E7E"/>
          <w:spacing w:val="-2"/>
          <w:sz w:val="18"/>
        </w:rPr>
        <w:t xml:space="preserve"> </w:t>
      </w:r>
      <w:r w:rsidR="00026C24">
        <w:rPr>
          <w:color w:val="7E7E7E"/>
          <w:sz w:val="18"/>
        </w:rPr>
        <w:t>Lukowski</w:t>
      </w:r>
    </w:p>
    <w:p w14:paraId="4A1336B1" w14:textId="77777777" w:rsidR="009977AE" w:rsidRDefault="009977AE" w:rsidP="009977AE">
      <w:pPr>
        <w:jc w:val="center"/>
      </w:pPr>
    </w:p>
    <w:p w14:paraId="1EA4C344" w14:textId="6255F71E" w:rsidR="006B654F" w:rsidRPr="00136ABE" w:rsidRDefault="00AE7962" w:rsidP="006B654F">
      <w:pPr>
        <w:rPr>
          <w:noProof/>
        </w:rPr>
      </w:pPr>
      <w:r>
        <w:rPr>
          <w:rFonts w:ascii="Arial" w:hAnsi="Arial" w:cs="Arial"/>
        </w:rPr>
        <w:t>December 11</w:t>
      </w:r>
      <w:r w:rsidR="00932F89" w:rsidRPr="00136ABE">
        <w:rPr>
          <w:rFonts w:ascii="Arial" w:hAnsi="Arial" w:cs="Arial"/>
        </w:rPr>
        <w:t>, 202</w:t>
      </w:r>
      <w:r>
        <w:rPr>
          <w:rFonts w:ascii="Arial" w:hAnsi="Arial" w:cs="Arial"/>
        </w:rPr>
        <w:t>4</w:t>
      </w:r>
      <w:r w:rsidR="006B654F" w:rsidRPr="00136ABE">
        <w:rPr>
          <w:rFonts w:ascii="Arial" w:hAnsi="Arial" w:cs="Arial"/>
        </w:rPr>
        <w:tab/>
      </w:r>
      <w:r w:rsidR="006B654F" w:rsidRPr="00136ABE">
        <w:rPr>
          <w:rFonts w:ascii="Arial" w:hAnsi="Arial" w:cs="Arial"/>
        </w:rPr>
        <w:tab/>
      </w:r>
      <w:r w:rsidR="006B654F" w:rsidRPr="00136ABE">
        <w:rPr>
          <w:rFonts w:ascii="Arial" w:hAnsi="Arial" w:cs="Arial"/>
        </w:rPr>
        <w:tab/>
      </w:r>
    </w:p>
    <w:p w14:paraId="31E3CA77" w14:textId="77777777" w:rsidR="006B654F" w:rsidRPr="00136ABE" w:rsidRDefault="006B654F" w:rsidP="006B654F">
      <w:pPr>
        <w:rPr>
          <w:rFonts w:ascii="Arial" w:hAnsi="Arial" w:cs="Arial"/>
        </w:rPr>
      </w:pPr>
    </w:p>
    <w:p w14:paraId="0ADB0B01" w14:textId="2FDE6971" w:rsidR="006B654F" w:rsidRPr="00136ABE" w:rsidRDefault="00762DB3" w:rsidP="006B654F">
      <w:pPr>
        <w:rPr>
          <w:b/>
          <w:sz w:val="32"/>
          <w:szCs w:val="32"/>
        </w:rPr>
      </w:pPr>
      <w:r>
        <w:rPr>
          <w:b/>
          <w:sz w:val="32"/>
          <w:szCs w:val="32"/>
        </w:rPr>
        <w:t xml:space="preserve">IEPA </w:t>
      </w:r>
      <w:r w:rsidR="006B654F" w:rsidRPr="00136ABE">
        <w:rPr>
          <w:b/>
          <w:sz w:val="32"/>
          <w:szCs w:val="32"/>
        </w:rPr>
        <w:t>Water Main Improvements</w:t>
      </w:r>
    </w:p>
    <w:p w14:paraId="6340B31E" w14:textId="77777777" w:rsidR="00762DB3" w:rsidRDefault="00762DB3" w:rsidP="00762DB3">
      <w:pPr>
        <w:jc w:val="both"/>
        <w:rPr>
          <w:rFonts w:ascii="Times New Roman" w:hAnsi="Times New Roman"/>
          <w:sz w:val="23"/>
          <w:szCs w:val="23"/>
        </w:rPr>
      </w:pPr>
    </w:p>
    <w:p w14:paraId="3FF587D4" w14:textId="552C5A6A" w:rsidR="006B654F" w:rsidRDefault="00AE7962" w:rsidP="00665AE9">
      <w:pPr>
        <w:pStyle w:val="ListParagraph"/>
        <w:numPr>
          <w:ilvl w:val="0"/>
          <w:numId w:val="4"/>
        </w:numPr>
        <w:jc w:val="both"/>
        <w:rPr>
          <w:rFonts w:ascii="Arial" w:hAnsi="Arial" w:cs="Arial"/>
          <w:bCs/>
        </w:rPr>
      </w:pPr>
      <w:r>
        <w:rPr>
          <w:rFonts w:ascii="Arial" w:hAnsi="Arial" w:cs="Arial"/>
          <w:bCs/>
        </w:rPr>
        <w:t xml:space="preserve">River Street  </w:t>
      </w:r>
      <w:r w:rsidR="00762DB3" w:rsidRPr="00762DB3">
        <w:rPr>
          <w:rFonts w:ascii="Arial" w:hAnsi="Arial" w:cs="Arial"/>
          <w:bCs/>
        </w:rPr>
        <w:t xml:space="preserve"> –</w:t>
      </w:r>
      <w:r w:rsidR="00522778">
        <w:rPr>
          <w:rFonts w:ascii="Arial" w:hAnsi="Arial" w:cs="Arial"/>
          <w:bCs/>
        </w:rPr>
        <w:t xml:space="preserve"> </w:t>
      </w:r>
      <w:r w:rsidR="00EF4760">
        <w:rPr>
          <w:rFonts w:ascii="Arial" w:hAnsi="Arial" w:cs="Arial"/>
          <w:bCs/>
        </w:rPr>
        <w:t>River Road to west Dead End</w:t>
      </w:r>
    </w:p>
    <w:p w14:paraId="002C762D" w14:textId="4DE23FDF" w:rsidR="00AE7962" w:rsidRPr="00665AE9" w:rsidRDefault="00BE754D" w:rsidP="00665AE9">
      <w:pPr>
        <w:pStyle w:val="ListParagraph"/>
        <w:numPr>
          <w:ilvl w:val="0"/>
          <w:numId w:val="4"/>
        </w:numPr>
        <w:jc w:val="both"/>
        <w:rPr>
          <w:rFonts w:ascii="Arial" w:hAnsi="Arial" w:cs="Arial"/>
          <w:bCs/>
        </w:rPr>
      </w:pPr>
      <w:r>
        <w:rPr>
          <w:rFonts w:ascii="Arial" w:hAnsi="Arial" w:cs="Arial"/>
          <w:bCs/>
        </w:rPr>
        <w:t>Rose Street – River Street to north end</w:t>
      </w:r>
    </w:p>
    <w:p w14:paraId="7D3889B3" w14:textId="77777777" w:rsidR="00762DB3" w:rsidRPr="00136ABE" w:rsidRDefault="00762DB3" w:rsidP="006B654F">
      <w:pPr>
        <w:jc w:val="both"/>
        <w:rPr>
          <w:rFonts w:ascii="Arial" w:hAnsi="Arial" w:cs="Arial"/>
          <w:bCs/>
        </w:rPr>
      </w:pPr>
    </w:p>
    <w:p w14:paraId="4968B89C" w14:textId="6EEA9A4A" w:rsidR="006B654F" w:rsidRPr="00136ABE" w:rsidRDefault="006B654F" w:rsidP="006B654F">
      <w:pPr>
        <w:jc w:val="both"/>
        <w:rPr>
          <w:rFonts w:ascii="Arial" w:hAnsi="Arial" w:cs="Arial"/>
          <w:bCs/>
        </w:rPr>
      </w:pPr>
      <w:r w:rsidRPr="00136ABE">
        <w:rPr>
          <w:rFonts w:ascii="Arial" w:hAnsi="Arial" w:cs="Arial"/>
          <w:bCs/>
        </w:rPr>
        <w:t xml:space="preserve">Dear </w:t>
      </w:r>
      <w:r w:rsidR="00EF4760">
        <w:rPr>
          <w:rFonts w:ascii="Arial" w:hAnsi="Arial" w:cs="Arial"/>
          <w:bCs/>
        </w:rPr>
        <w:t>Business Owner/Operator</w:t>
      </w:r>
      <w:r w:rsidR="00056BFF">
        <w:rPr>
          <w:rFonts w:ascii="Arial" w:hAnsi="Arial" w:cs="Arial"/>
          <w:bCs/>
        </w:rPr>
        <w:t>/Employees</w:t>
      </w:r>
      <w:r w:rsidRPr="00136ABE">
        <w:rPr>
          <w:rFonts w:ascii="Arial" w:hAnsi="Arial" w:cs="Arial"/>
          <w:bCs/>
        </w:rPr>
        <w:t>,</w:t>
      </w:r>
    </w:p>
    <w:p w14:paraId="517F1775" w14:textId="77777777" w:rsidR="006B654F" w:rsidRPr="00136ABE" w:rsidRDefault="006B654F" w:rsidP="006B654F">
      <w:pPr>
        <w:jc w:val="both"/>
        <w:rPr>
          <w:rFonts w:ascii="Arial" w:hAnsi="Arial" w:cs="Arial"/>
          <w:bCs/>
        </w:rPr>
      </w:pPr>
    </w:p>
    <w:p w14:paraId="548978A2" w14:textId="2DCB061F" w:rsidR="00285CD4" w:rsidRPr="00D56729" w:rsidRDefault="006B654F" w:rsidP="006B654F">
      <w:pPr>
        <w:jc w:val="both"/>
        <w:rPr>
          <w:rFonts w:ascii="Arial" w:hAnsi="Arial" w:cs="Arial"/>
          <w:bCs/>
        </w:rPr>
      </w:pPr>
      <w:r w:rsidRPr="00136ABE">
        <w:rPr>
          <w:rFonts w:ascii="Arial" w:hAnsi="Arial" w:cs="Arial"/>
          <w:bCs/>
        </w:rPr>
        <w:t>The Village has</w:t>
      </w:r>
      <w:r w:rsidR="00285CD4" w:rsidRPr="00136ABE">
        <w:rPr>
          <w:rFonts w:ascii="Arial" w:hAnsi="Arial" w:cs="Arial"/>
          <w:bCs/>
        </w:rPr>
        <w:t xml:space="preserve"> </w:t>
      </w:r>
      <w:r w:rsidR="00F55F02">
        <w:rPr>
          <w:rFonts w:ascii="Arial" w:hAnsi="Arial" w:cs="Arial"/>
          <w:bCs/>
        </w:rPr>
        <w:t xml:space="preserve">hired </w:t>
      </w:r>
      <w:r w:rsidR="00285CD4" w:rsidRPr="00136ABE">
        <w:rPr>
          <w:rFonts w:ascii="Arial" w:hAnsi="Arial" w:cs="Arial"/>
          <w:bCs/>
        </w:rPr>
        <w:t>a Contractor</w:t>
      </w:r>
      <w:r w:rsidRPr="00136ABE">
        <w:rPr>
          <w:rFonts w:ascii="Arial" w:hAnsi="Arial" w:cs="Arial"/>
          <w:bCs/>
        </w:rPr>
        <w:t xml:space="preserve"> to install new water mains and fire hydrants in this area along with replacement of water service lines</w:t>
      </w:r>
      <w:r w:rsidR="00285CD4" w:rsidRPr="00136ABE">
        <w:rPr>
          <w:rFonts w:ascii="Arial" w:hAnsi="Arial" w:cs="Arial"/>
          <w:bCs/>
        </w:rPr>
        <w:t xml:space="preserve">.  </w:t>
      </w:r>
      <w:r w:rsidR="00285CD4" w:rsidRPr="00665AE9">
        <w:rPr>
          <w:rFonts w:ascii="Arial" w:hAnsi="Arial" w:cs="Arial"/>
          <w:bCs/>
        </w:rPr>
        <w:t xml:space="preserve">As part of this project, the new water main will be installed </w:t>
      </w:r>
      <w:r w:rsidR="00F0562D">
        <w:rPr>
          <w:rFonts w:ascii="Arial" w:hAnsi="Arial" w:cs="Arial"/>
          <w:bCs/>
        </w:rPr>
        <w:t>within the pavement</w:t>
      </w:r>
      <w:r w:rsidR="0074201B">
        <w:rPr>
          <w:rFonts w:ascii="Arial" w:hAnsi="Arial" w:cs="Arial"/>
          <w:bCs/>
        </w:rPr>
        <w:t xml:space="preserve"> of </w:t>
      </w:r>
      <w:r w:rsidR="0010131B">
        <w:rPr>
          <w:rFonts w:ascii="Arial" w:hAnsi="Arial" w:cs="Arial"/>
          <w:bCs/>
        </w:rPr>
        <w:t xml:space="preserve">River Street and Rose Street.  </w:t>
      </w:r>
      <w:r w:rsidR="0089176C">
        <w:rPr>
          <w:rFonts w:ascii="Arial" w:hAnsi="Arial" w:cs="Arial"/>
          <w:bCs/>
        </w:rPr>
        <w:t>The installation</w:t>
      </w:r>
      <w:r w:rsidR="009E1A77">
        <w:rPr>
          <w:rFonts w:ascii="Arial" w:hAnsi="Arial" w:cs="Arial"/>
          <w:bCs/>
        </w:rPr>
        <w:t xml:space="preserve"> of the new water main is scheduled to begin </w:t>
      </w:r>
      <w:r w:rsidR="007427FE">
        <w:rPr>
          <w:rFonts w:ascii="Arial" w:hAnsi="Arial" w:cs="Arial"/>
          <w:bCs/>
        </w:rPr>
        <w:t xml:space="preserve">the week of </w:t>
      </w:r>
      <w:r w:rsidR="00F0562D">
        <w:rPr>
          <w:rFonts w:ascii="Arial" w:hAnsi="Arial" w:cs="Arial"/>
          <w:bCs/>
        </w:rPr>
        <w:t xml:space="preserve">December </w:t>
      </w:r>
      <w:r w:rsidR="00E579FB">
        <w:rPr>
          <w:rFonts w:ascii="Arial" w:hAnsi="Arial" w:cs="Arial"/>
          <w:bCs/>
        </w:rPr>
        <w:t>1</w:t>
      </w:r>
      <w:r w:rsidR="00D845E6">
        <w:rPr>
          <w:rFonts w:ascii="Arial" w:hAnsi="Arial" w:cs="Arial"/>
          <w:bCs/>
        </w:rPr>
        <w:t>6</w:t>
      </w:r>
      <w:r w:rsidR="00F0562D">
        <w:rPr>
          <w:rFonts w:ascii="Arial" w:hAnsi="Arial" w:cs="Arial"/>
          <w:bCs/>
        </w:rPr>
        <w:t>, 2024</w:t>
      </w:r>
      <w:r w:rsidR="00D845E6">
        <w:rPr>
          <w:rFonts w:ascii="Arial" w:hAnsi="Arial" w:cs="Arial"/>
          <w:bCs/>
        </w:rPr>
        <w:t>, with preliminary work beginning Friday December 13</w:t>
      </w:r>
      <w:r w:rsidR="00D845E6" w:rsidRPr="00D845E6">
        <w:rPr>
          <w:rFonts w:ascii="Arial" w:hAnsi="Arial" w:cs="Arial"/>
          <w:bCs/>
          <w:vertAlign w:val="superscript"/>
        </w:rPr>
        <w:t>th</w:t>
      </w:r>
      <w:r w:rsidR="00042E1B">
        <w:rPr>
          <w:rFonts w:ascii="Arial" w:hAnsi="Arial" w:cs="Arial"/>
          <w:bCs/>
        </w:rPr>
        <w:t xml:space="preserve">, </w:t>
      </w:r>
      <w:r w:rsidR="0010131B">
        <w:rPr>
          <w:rFonts w:ascii="Arial" w:hAnsi="Arial" w:cs="Arial"/>
          <w:bCs/>
        </w:rPr>
        <w:t>weather permitting</w:t>
      </w:r>
      <w:r w:rsidR="00042E1B">
        <w:rPr>
          <w:rFonts w:ascii="Arial" w:hAnsi="Arial" w:cs="Arial"/>
          <w:bCs/>
        </w:rPr>
        <w:t>.</w:t>
      </w:r>
      <w:r w:rsidR="00D845E6">
        <w:rPr>
          <w:rFonts w:ascii="Arial" w:hAnsi="Arial" w:cs="Arial"/>
          <w:bCs/>
        </w:rPr>
        <w:t xml:space="preserve"> </w:t>
      </w:r>
    </w:p>
    <w:p w14:paraId="2FDA5D56" w14:textId="554BB146" w:rsidR="0051560D" w:rsidRPr="0051560D" w:rsidRDefault="0051560D" w:rsidP="006B654F">
      <w:pPr>
        <w:jc w:val="both"/>
        <w:rPr>
          <w:rFonts w:ascii="Arial" w:hAnsi="Arial" w:cs="Arial"/>
          <w:bCs/>
        </w:rPr>
      </w:pPr>
    </w:p>
    <w:p w14:paraId="54516A3C" w14:textId="5C2469E7" w:rsidR="0031020A" w:rsidRDefault="006B654F" w:rsidP="006B654F">
      <w:pPr>
        <w:jc w:val="both"/>
        <w:rPr>
          <w:rFonts w:ascii="Arial" w:hAnsi="Arial" w:cs="Arial"/>
          <w:color w:val="FF0000"/>
        </w:rPr>
      </w:pPr>
      <w:r w:rsidRPr="0031020A">
        <w:rPr>
          <w:rFonts w:ascii="Arial" w:hAnsi="Arial" w:cs="Arial"/>
          <w:bCs/>
        </w:rPr>
        <w:t xml:space="preserve">As </w:t>
      </w:r>
      <w:r w:rsidR="009D0C71" w:rsidRPr="0031020A">
        <w:rPr>
          <w:rFonts w:ascii="Arial" w:hAnsi="Arial" w:cs="Arial"/>
          <w:bCs/>
        </w:rPr>
        <w:t>with</w:t>
      </w:r>
      <w:r w:rsidRPr="0031020A">
        <w:rPr>
          <w:rFonts w:ascii="Arial" w:hAnsi="Arial" w:cs="Arial"/>
          <w:bCs/>
        </w:rPr>
        <w:t xml:space="preserve"> all construction, we expect that you will experience some inconvenience.  </w:t>
      </w:r>
      <w:r w:rsidRPr="0031020A">
        <w:rPr>
          <w:rFonts w:ascii="Arial" w:hAnsi="Arial" w:cs="Arial"/>
        </w:rPr>
        <w:t xml:space="preserve">During </w:t>
      </w:r>
      <w:r w:rsidR="009D0C71" w:rsidRPr="0031020A">
        <w:rPr>
          <w:rFonts w:ascii="Arial" w:hAnsi="Arial" w:cs="Arial"/>
        </w:rPr>
        <w:t>the water</w:t>
      </w:r>
      <w:r w:rsidRPr="0031020A">
        <w:rPr>
          <w:rFonts w:ascii="Arial" w:hAnsi="Arial" w:cs="Arial"/>
        </w:rPr>
        <w:t xml:space="preserve"> </w:t>
      </w:r>
      <w:r w:rsidR="00DD5F1E">
        <w:rPr>
          <w:rFonts w:ascii="Arial" w:hAnsi="Arial" w:cs="Arial"/>
        </w:rPr>
        <w:t xml:space="preserve">main </w:t>
      </w:r>
      <w:r w:rsidRPr="0031020A">
        <w:rPr>
          <w:rFonts w:ascii="Arial" w:hAnsi="Arial" w:cs="Arial"/>
        </w:rPr>
        <w:t xml:space="preserve">installation work, </w:t>
      </w:r>
      <w:r w:rsidR="006F57BD">
        <w:rPr>
          <w:rFonts w:ascii="Arial" w:hAnsi="Arial" w:cs="Arial"/>
        </w:rPr>
        <w:t xml:space="preserve">on street </w:t>
      </w:r>
      <w:r w:rsidRPr="0031020A">
        <w:rPr>
          <w:rFonts w:ascii="Arial" w:hAnsi="Arial" w:cs="Arial"/>
        </w:rPr>
        <w:t xml:space="preserve">parking will be prohibited </w:t>
      </w:r>
      <w:r w:rsidR="009E1A77">
        <w:rPr>
          <w:rFonts w:ascii="Arial" w:hAnsi="Arial" w:cs="Arial"/>
        </w:rPr>
        <w:t xml:space="preserve">along </w:t>
      </w:r>
      <w:r w:rsidR="000362EC">
        <w:rPr>
          <w:rFonts w:ascii="Arial" w:hAnsi="Arial" w:cs="Arial"/>
        </w:rPr>
        <w:t xml:space="preserve">both sides </w:t>
      </w:r>
      <w:r w:rsidR="009E1A77">
        <w:rPr>
          <w:rFonts w:ascii="Arial" w:hAnsi="Arial" w:cs="Arial"/>
        </w:rPr>
        <w:t xml:space="preserve">of the roadway </w:t>
      </w:r>
      <w:r w:rsidRPr="0031020A">
        <w:rPr>
          <w:rFonts w:ascii="Arial" w:hAnsi="Arial" w:cs="Arial"/>
        </w:rPr>
        <w:t xml:space="preserve">where the work is taking place. We are asking </w:t>
      </w:r>
      <w:r w:rsidR="000362EC">
        <w:rPr>
          <w:rFonts w:ascii="Arial" w:hAnsi="Arial" w:cs="Arial"/>
        </w:rPr>
        <w:t xml:space="preserve">employees and customers </w:t>
      </w:r>
      <w:r w:rsidRPr="0031020A">
        <w:rPr>
          <w:rFonts w:ascii="Arial" w:hAnsi="Arial" w:cs="Arial"/>
        </w:rPr>
        <w:t xml:space="preserve">to </w:t>
      </w:r>
      <w:r w:rsidR="0031020A" w:rsidRPr="0031020A">
        <w:rPr>
          <w:rFonts w:ascii="Arial" w:hAnsi="Arial" w:cs="Arial"/>
        </w:rPr>
        <w:t xml:space="preserve">obey no parking signs, 7:00 AM and 5:00 PM (Monday through Friday), to allow for a safer work environment for the Contractor and to assist roadway traffic flow.  </w:t>
      </w:r>
    </w:p>
    <w:p w14:paraId="6AF20AFB" w14:textId="77777777" w:rsidR="0034730C" w:rsidRPr="005B668E" w:rsidRDefault="0034730C" w:rsidP="0034730C">
      <w:pPr>
        <w:rPr>
          <w:rFonts w:ascii="Arial" w:hAnsi="Arial" w:cs="Arial"/>
          <w:b/>
          <w:bCs/>
        </w:rPr>
      </w:pPr>
    </w:p>
    <w:p w14:paraId="7BF3BBFF" w14:textId="79B982F0" w:rsidR="0034730C" w:rsidRPr="005B668E" w:rsidRDefault="00F044B2" w:rsidP="0034730C">
      <w:pPr>
        <w:jc w:val="both"/>
        <w:rPr>
          <w:rFonts w:ascii="Arial" w:hAnsi="Arial" w:cs="Arial"/>
        </w:rPr>
      </w:pPr>
      <w:r>
        <w:rPr>
          <w:rFonts w:ascii="Arial" w:hAnsi="Arial" w:cs="Arial"/>
        </w:rPr>
        <w:t>As the water main is installed, there will be periods of time when access to your driveway</w:t>
      </w:r>
      <w:r w:rsidR="009166E9">
        <w:rPr>
          <w:rFonts w:ascii="Arial" w:hAnsi="Arial" w:cs="Arial"/>
        </w:rPr>
        <w:t>, docks and parking will be blocked and</w:t>
      </w:r>
      <w:r w:rsidR="0034730C" w:rsidRPr="005B668E">
        <w:rPr>
          <w:rFonts w:ascii="Arial" w:hAnsi="Arial" w:cs="Arial"/>
        </w:rPr>
        <w:t xml:space="preserve"> you </w:t>
      </w:r>
      <w:r w:rsidR="009166E9">
        <w:rPr>
          <w:rFonts w:ascii="Arial" w:hAnsi="Arial" w:cs="Arial"/>
        </w:rPr>
        <w:t>will</w:t>
      </w:r>
      <w:r w:rsidR="0034730C" w:rsidRPr="005B668E">
        <w:rPr>
          <w:rFonts w:ascii="Arial" w:hAnsi="Arial" w:cs="Arial"/>
        </w:rPr>
        <w:t xml:space="preserve"> not have access during this time.  </w:t>
      </w:r>
      <w:r w:rsidR="009166E9">
        <w:rPr>
          <w:rFonts w:ascii="Arial" w:hAnsi="Arial" w:cs="Arial"/>
        </w:rPr>
        <w:t xml:space="preserve">The interruption to access will </w:t>
      </w:r>
      <w:r w:rsidR="003C1BAA">
        <w:rPr>
          <w:rFonts w:ascii="Arial" w:hAnsi="Arial" w:cs="Arial"/>
        </w:rPr>
        <w:t xml:space="preserve">last up to several hours but will be returned by the end of the day.  If you have specific delivery dates or times </w:t>
      </w:r>
      <w:r w:rsidR="00637D8D">
        <w:rPr>
          <w:rFonts w:ascii="Arial" w:hAnsi="Arial" w:cs="Arial"/>
        </w:rPr>
        <w:t xml:space="preserve">that are critical, please contact the Project Engineer </w:t>
      </w:r>
      <w:r w:rsidR="009D0C71">
        <w:rPr>
          <w:rFonts w:ascii="Arial" w:hAnsi="Arial" w:cs="Arial"/>
        </w:rPr>
        <w:t>whose</w:t>
      </w:r>
      <w:r w:rsidR="00637D8D">
        <w:rPr>
          <w:rFonts w:ascii="Arial" w:hAnsi="Arial" w:cs="Arial"/>
        </w:rPr>
        <w:t xml:space="preserve"> number is listed at the bottom of this Notice so that we can discuss how best to schedule the work.</w:t>
      </w:r>
      <w:r w:rsidR="00A20095">
        <w:rPr>
          <w:rFonts w:ascii="Arial" w:hAnsi="Arial" w:cs="Arial"/>
        </w:rPr>
        <w:t xml:space="preserve"> </w:t>
      </w:r>
      <w:r w:rsidR="0034730C" w:rsidRPr="005B668E">
        <w:rPr>
          <w:rFonts w:ascii="Arial" w:hAnsi="Arial" w:cs="Arial"/>
        </w:rPr>
        <w:t xml:space="preserve">As a courtesy reminder, the Contractor will knock on your door the morning the </w:t>
      </w:r>
      <w:r w:rsidR="00A20095">
        <w:rPr>
          <w:rFonts w:ascii="Arial" w:hAnsi="Arial" w:cs="Arial"/>
        </w:rPr>
        <w:t>interruption</w:t>
      </w:r>
      <w:r w:rsidR="0034730C" w:rsidRPr="005B668E">
        <w:rPr>
          <w:rFonts w:ascii="Arial" w:hAnsi="Arial" w:cs="Arial"/>
        </w:rPr>
        <w:t xml:space="preserve">.  </w:t>
      </w:r>
    </w:p>
    <w:p w14:paraId="508016DA" w14:textId="77777777" w:rsidR="0034730C" w:rsidRPr="005B668E" w:rsidRDefault="0034730C" w:rsidP="0034730C">
      <w:pPr>
        <w:jc w:val="both"/>
        <w:rPr>
          <w:rFonts w:ascii="Arial" w:hAnsi="Arial" w:cs="Arial"/>
        </w:rPr>
      </w:pPr>
    </w:p>
    <w:p w14:paraId="1B241B13" w14:textId="7F70E5C3" w:rsidR="006B654F" w:rsidRPr="00AC5022" w:rsidRDefault="006B654F" w:rsidP="006B654F">
      <w:pPr>
        <w:jc w:val="both"/>
        <w:rPr>
          <w:rFonts w:ascii="Arial" w:hAnsi="Arial" w:cs="Arial"/>
          <w:bCs/>
        </w:rPr>
      </w:pPr>
      <w:r w:rsidRPr="00AC5022">
        <w:rPr>
          <w:rFonts w:ascii="Arial" w:hAnsi="Arial" w:cs="Arial"/>
          <w:bCs/>
        </w:rPr>
        <w:t xml:space="preserve">The Village understands that this project will cause some disruption in your daily activities and would appreciate your patience and understanding while it is underway. These disruptions will include brief interruptions in your water service. You will be further informed about these issues </w:t>
      </w:r>
      <w:r w:rsidR="00801225" w:rsidRPr="00AC5022">
        <w:rPr>
          <w:rFonts w:ascii="Arial" w:hAnsi="Arial" w:cs="Arial"/>
          <w:bCs/>
        </w:rPr>
        <w:t>later</w:t>
      </w:r>
      <w:r w:rsidRPr="00AC5022">
        <w:rPr>
          <w:rFonts w:ascii="Arial" w:hAnsi="Arial" w:cs="Arial"/>
          <w:bCs/>
        </w:rPr>
        <w:t xml:space="preserve"> by either the Village or the contractor to provide as much notice as possible.</w:t>
      </w:r>
    </w:p>
    <w:p w14:paraId="532F5B14" w14:textId="77777777" w:rsidR="006B654F" w:rsidRPr="00AC5022" w:rsidRDefault="006B654F" w:rsidP="006B654F">
      <w:pPr>
        <w:jc w:val="both"/>
        <w:rPr>
          <w:rFonts w:ascii="Arial" w:hAnsi="Arial" w:cs="Arial"/>
          <w:bCs/>
        </w:rPr>
      </w:pPr>
    </w:p>
    <w:p w14:paraId="5AC5EA6D" w14:textId="21B553BE" w:rsidR="006B654F" w:rsidRPr="00AC5022" w:rsidRDefault="006B654F" w:rsidP="006B654F">
      <w:pPr>
        <w:rPr>
          <w:rFonts w:ascii="Arial" w:hAnsi="Arial" w:cs="Arial"/>
          <w:bCs/>
        </w:rPr>
      </w:pPr>
      <w:r w:rsidRPr="00AC5022">
        <w:rPr>
          <w:rFonts w:ascii="Arial" w:hAnsi="Arial" w:cs="Arial"/>
          <w:bCs/>
        </w:rPr>
        <w:t xml:space="preserve">Please be careful while driving in the area and watch for </w:t>
      </w:r>
      <w:r w:rsidR="0031020A" w:rsidRPr="00AC5022">
        <w:rPr>
          <w:rFonts w:ascii="Arial" w:hAnsi="Arial" w:cs="Arial"/>
          <w:bCs/>
        </w:rPr>
        <w:t>signs</w:t>
      </w:r>
      <w:r w:rsidRPr="00AC5022">
        <w:rPr>
          <w:rFonts w:ascii="Arial" w:hAnsi="Arial" w:cs="Arial"/>
          <w:bCs/>
        </w:rPr>
        <w:t xml:space="preserve"> about road closures, parking restrictions, or detours. </w:t>
      </w:r>
    </w:p>
    <w:p w14:paraId="67DD74C6" w14:textId="77777777" w:rsidR="006B654F" w:rsidRPr="00AC5022" w:rsidRDefault="006B654F" w:rsidP="006B654F">
      <w:pPr>
        <w:rPr>
          <w:rFonts w:ascii="Arial" w:hAnsi="Arial" w:cs="Arial"/>
          <w:bCs/>
        </w:rPr>
      </w:pPr>
    </w:p>
    <w:p w14:paraId="38E68636" w14:textId="4199509A" w:rsidR="005D6B76" w:rsidRPr="00AC5022" w:rsidRDefault="000C2BED" w:rsidP="005D6B76">
      <w:pPr>
        <w:rPr>
          <w:rFonts w:ascii="Arial" w:hAnsi="Arial" w:cs="Arial"/>
          <w:bCs/>
        </w:rPr>
      </w:pPr>
      <w:r w:rsidRPr="00AC5022">
        <w:rPr>
          <w:rFonts w:ascii="Arial" w:hAnsi="Arial" w:cs="Arial"/>
          <w:bCs/>
        </w:rPr>
        <w:t xml:space="preserve">Once the water main </w:t>
      </w:r>
      <w:r w:rsidR="006B654F" w:rsidRPr="00AC5022">
        <w:rPr>
          <w:rFonts w:ascii="Arial" w:hAnsi="Arial" w:cs="Arial"/>
          <w:bCs/>
        </w:rPr>
        <w:t xml:space="preserve">project </w:t>
      </w:r>
      <w:r w:rsidRPr="00AC5022">
        <w:rPr>
          <w:rFonts w:ascii="Arial" w:hAnsi="Arial" w:cs="Arial"/>
          <w:bCs/>
        </w:rPr>
        <w:t>is complete, the</w:t>
      </w:r>
      <w:r w:rsidR="006B654F" w:rsidRPr="00AC5022">
        <w:rPr>
          <w:rFonts w:ascii="Arial" w:hAnsi="Arial" w:cs="Arial"/>
          <w:bCs/>
        </w:rPr>
        <w:t xml:space="preserve"> new water main will benefit </w:t>
      </w:r>
      <w:r w:rsidR="00801225" w:rsidRPr="00AC5022">
        <w:rPr>
          <w:rFonts w:ascii="Arial" w:hAnsi="Arial" w:cs="Arial"/>
          <w:bCs/>
        </w:rPr>
        <w:t>all</w:t>
      </w:r>
      <w:r w:rsidR="006B654F" w:rsidRPr="00AC5022">
        <w:rPr>
          <w:rFonts w:ascii="Arial" w:hAnsi="Arial" w:cs="Arial"/>
          <w:bCs/>
        </w:rPr>
        <w:t xml:space="preserve"> the </w:t>
      </w:r>
      <w:r w:rsidR="00705259">
        <w:rPr>
          <w:rFonts w:ascii="Arial" w:hAnsi="Arial" w:cs="Arial"/>
          <w:bCs/>
        </w:rPr>
        <w:t xml:space="preserve">businesses </w:t>
      </w:r>
      <w:r w:rsidR="006B654F" w:rsidRPr="00AC5022">
        <w:rPr>
          <w:rFonts w:ascii="Arial" w:hAnsi="Arial" w:cs="Arial"/>
          <w:bCs/>
        </w:rPr>
        <w:t>in the area</w:t>
      </w:r>
      <w:r w:rsidR="005D6B76" w:rsidRPr="005B668E">
        <w:rPr>
          <w:rFonts w:ascii="Arial" w:hAnsi="Arial" w:cs="Arial"/>
        </w:rPr>
        <w:t xml:space="preserve">.  </w:t>
      </w:r>
      <w:r w:rsidR="005D6B76" w:rsidRPr="00E22269">
        <w:rPr>
          <w:rFonts w:ascii="Arial" w:hAnsi="Arial" w:cs="Arial"/>
          <w:bCs/>
        </w:rPr>
        <w:t xml:space="preserve">Please contact the Project </w:t>
      </w:r>
      <w:r w:rsidR="005D6B76">
        <w:rPr>
          <w:rFonts w:ascii="Arial" w:hAnsi="Arial" w:cs="Arial"/>
          <w:bCs/>
        </w:rPr>
        <w:t>Manager: John Gutsch</w:t>
      </w:r>
      <w:r w:rsidR="005D6B76" w:rsidRPr="00E22269">
        <w:rPr>
          <w:rFonts w:ascii="Arial" w:hAnsi="Arial" w:cs="Arial"/>
          <w:bCs/>
        </w:rPr>
        <w:t xml:space="preserve"> at (708) </w:t>
      </w:r>
      <w:r w:rsidR="005D6B76">
        <w:rPr>
          <w:rFonts w:ascii="Arial" w:hAnsi="Arial" w:cs="Arial"/>
          <w:bCs/>
        </w:rPr>
        <w:t xml:space="preserve">514-8802, Public Works Director: Patrick Hastings at (630) 707-3248, or Mayor: Nick Caiafa at (847) 671-8500 </w:t>
      </w:r>
      <w:r w:rsidR="005D6B76" w:rsidRPr="00E22269">
        <w:rPr>
          <w:rFonts w:ascii="Arial" w:hAnsi="Arial" w:cs="Arial"/>
          <w:bCs/>
        </w:rPr>
        <w:t xml:space="preserve">with </w:t>
      </w:r>
      <w:r w:rsidR="005D6B76" w:rsidRPr="0031020A">
        <w:rPr>
          <w:rFonts w:ascii="Arial" w:hAnsi="Arial" w:cs="Arial"/>
          <w:bCs/>
        </w:rPr>
        <w:t xml:space="preserve">any concerns or questions. </w:t>
      </w:r>
      <w:r w:rsidR="005D6B76" w:rsidRPr="00AC5022">
        <w:rPr>
          <w:rFonts w:ascii="Arial" w:hAnsi="Arial" w:cs="Arial"/>
          <w:bCs/>
        </w:rPr>
        <w:t xml:space="preserve"> </w:t>
      </w:r>
    </w:p>
    <w:p w14:paraId="6566C34E" w14:textId="40C11461" w:rsidR="009F6EDD" w:rsidRPr="009F6EDD" w:rsidRDefault="009F6EDD" w:rsidP="009F6EDD">
      <w:pPr>
        <w:rPr>
          <w:rFonts w:ascii="Arial" w:hAnsi="Arial" w:cs="Arial"/>
          <w:bCs/>
        </w:rPr>
      </w:pPr>
    </w:p>
    <w:p w14:paraId="091FAC32" w14:textId="77777777" w:rsidR="0031020A" w:rsidRPr="00AC5022" w:rsidRDefault="0031020A" w:rsidP="0031020A">
      <w:pPr>
        <w:rPr>
          <w:rFonts w:ascii="Arial" w:hAnsi="Arial" w:cs="Arial"/>
          <w:bCs/>
        </w:rPr>
      </w:pPr>
    </w:p>
    <w:p w14:paraId="5746E7AB" w14:textId="5C89437D" w:rsidR="006B654F" w:rsidRPr="00932F89" w:rsidRDefault="00932F89" w:rsidP="006B654F">
      <w:pPr>
        <w:tabs>
          <w:tab w:val="left" w:pos="-1015"/>
          <w:tab w:val="left" w:pos="-720"/>
          <w:tab w:val="left" w:pos="1170"/>
        </w:tabs>
        <w:rPr>
          <w:rFonts w:ascii="Arial" w:hAnsi="Arial" w:cs="Arial"/>
        </w:rPr>
      </w:pPr>
      <w:r w:rsidRPr="00932F89">
        <w:rPr>
          <w:rFonts w:ascii="Arial" w:hAnsi="Arial" w:cs="Arial"/>
        </w:rPr>
        <w:t>Thank you</w:t>
      </w:r>
      <w:r w:rsidR="006B654F" w:rsidRPr="00932F89">
        <w:rPr>
          <w:rFonts w:ascii="Arial" w:hAnsi="Arial" w:cs="Arial"/>
        </w:rPr>
        <w:t>,</w:t>
      </w:r>
    </w:p>
    <w:p w14:paraId="56327D3C" w14:textId="77777777" w:rsidR="006B654F" w:rsidRDefault="006B654F" w:rsidP="006B654F">
      <w:pPr>
        <w:tabs>
          <w:tab w:val="left" w:pos="-1015"/>
          <w:tab w:val="left" w:pos="-720"/>
          <w:tab w:val="left" w:pos="1170"/>
        </w:tabs>
        <w:rPr>
          <w:rFonts w:ascii="Arial" w:hAnsi="Arial" w:cs="Arial"/>
        </w:rPr>
      </w:pPr>
    </w:p>
    <w:p w14:paraId="0DAD3060" w14:textId="77777777" w:rsidR="009F6EDD" w:rsidRPr="00932F89" w:rsidRDefault="009F6EDD" w:rsidP="006B654F">
      <w:pPr>
        <w:tabs>
          <w:tab w:val="left" w:pos="-1015"/>
          <w:tab w:val="left" w:pos="-720"/>
          <w:tab w:val="left" w:pos="1170"/>
        </w:tabs>
        <w:rPr>
          <w:rFonts w:ascii="Arial" w:hAnsi="Arial" w:cs="Arial"/>
        </w:rPr>
      </w:pPr>
    </w:p>
    <w:p w14:paraId="53684916" w14:textId="05D0CE72" w:rsidR="006B654F" w:rsidRPr="00932F89" w:rsidRDefault="00932F89" w:rsidP="006B654F">
      <w:pPr>
        <w:tabs>
          <w:tab w:val="left" w:pos="-1015"/>
          <w:tab w:val="left" w:pos="-720"/>
          <w:tab w:val="left" w:pos="1170"/>
        </w:tabs>
        <w:rPr>
          <w:rFonts w:ascii="Arial" w:hAnsi="Arial" w:cs="Arial"/>
        </w:rPr>
      </w:pPr>
      <w:r w:rsidRPr="00932F89">
        <w:rPr>
          <w:rFonts w:ascii="Arial" w:hAnsi="Arial" w:cs="Arial"/>
          <w:noProof/>
        </w:rPr>
        <w:t xml:space="preserve">Village of Schiller Park </w:t>
      </w:r>
    </w:p>
    <w:p w14:paraId="23AD8D2C" w14:textId="5DF17A25" w:rsidR="00693493" w:rsidRPr="00932F89" w:rsidRDefault="00693493" w:rsidP="00930D6D"/>
    <w:sectPr w:rsidR="00693493" w:rsidRPr="00932F89" w:rsidSect="00FE6DEF">
      <w:footerReference w:type="default" r:id="rId11"/>
      <w:type w:val="continuous"/>
      <w:pgSz w:w="12240" w:h="15840"/>
      <w:pgMar w:top="432" w:right="576" w:bottom="432" w:left="5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5EBF22" w14:textId="77777777" w:rsidR="000F4D84" w:rsidRDefault="000F4D84" w:rsidP="00B56011">
      <w:r>
        <w:separator/>
      </w:r>
    </w:p>
  </w:endnote>
  <w:endnote w:type="continuationSeparator" w:id="0">
    <w:p w14:paraId="72F583A2" w14:textId="77777777" w:rsidR="000F4D84" w:rsidRDefault="000F4D84" w:rsidP="00B56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CA6D0" w14:textId="2E28A378" w:rsidR="004863EE" w:rsidRPr="007721BB" w:rsidRDefault="004863EE" w:rsidP="007721BB">
    <w:pPr>
      <w:pStyle w:val="Header"/>
      <w:tabs>
        <w:tab w:val="clear" w:pos="9360"/>
        <w:tab w:val="right" w:pos="10440"/>
      </w:tabs>
      <w:ind w:left="-1080" w:right="-1080"/>
      <w:jc w:val="center"/>
      <w:rPr>
        <w:rFonts w:asciiTheme="minorHAnsi" w:hAnsiTheme="minorHAnsi"/>
        <w:color w:val="595959" w:themeColor="text1" w:themeTint="A6"/>
        <w:sz w:val="20"/>
        <w:szCs w:val="20"/>
      </w:rPr>
    </w:pPr>
    <w:r w:rsidRPr="00295B4F">
      <w:rPr>
        <w:rFonts w:asciiTheme="minorHAnsi" w:hAnsiTheme="minorHAnsi"/>
        <w:color w:val="595959" w:themeColor="text1" w:themeTint="A6"/>
        <w:sz w:val="20"/>
        <w:szCs w:val="20"/>
      </w:rPr>
      <w:t>9526 West Irving Park Road, Schiller Park, IL 60176  |  (847) 678-2550  |  www.villageofschillerpark.com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CB88D5" w14:textId="77777777" w:rsidR="000F4D84" w:rsidRDefault="000F4D84" w:rsidP="00B56011">
      <w:r>
        <w:separator/>
      </w:r>
    </w:p>
  </w:footnote>
  <w:footnote w:type="continuationSeparator" w:id="0">
    <w:p w14:paraId="3E0F8597" w14:textId="77777777" w:rsidR="000F4D84" w:rsidRDefault="000F4D84" w:rsidP="00B560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0F250E"/>
    <w:multiLevelType w:val="hybridMultilevel"/>
    <w:tmpl w:val="F758AB14"/>
    <w:lvl w:ilvl="0" w:tplc="5BBCBD2C">
      <w:start w:val="1"/>
      <w:numFmt w:val="upperLetter"/>
      <w:lvlText w:val="%1."/>
      <w:lvlJc w:val="left"/>
      <w:pPr>
        <w:ind w:left="960" w:hanging="360"/>
      </w:pPr>
      <w:rPr>
        <w:rFonts w:hint="default"/>
        <w:b w:val="0"/>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15:restartNumberingAfterBreak="0">
    <w:nsid w:val="355E0C0E"/>
    <w:multiLevelType w:val="hybridMultilevel"/>
    <w:tmpl w:val="6B3A0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CD11BF"/>
    <w:multiLevelType w:val="hybridMultilevel"/>
    <w:tmpl w:val="DD84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E424E6"/>
    <w:multiLevelType w:val="hybridMultilevel"/>
    <w:tmpl w:val="AC2CC0D8"/>
    <w:lvl w:ilvl="0" w:tplc="C514099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87522657">
    <w:abstractNumId w:val="0"/>
  </w:num>
  <w:num w:numId="2" w16cid:durableId="1055398185">
    <w:abstractNumId w:val="3"/>
  </w:num>
  <w:num w:numId="3" w16cid:durableId="2121298889">
    <w:abstractNumId w:val="2"/>
  </w:num>
  <w:num w:numId="4" w16cid:durableId="16464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493"/>
    <w:rsid w:val="00001039"/>
    <w:rsid w:val="00026C24"/>
    <w:rsid w:val="000362EC"/>
    <w:rsid w:val="00042E1B"/>
    <w:rsid w:val="00056BFF"/>
    <w:rsid w:val="0006792F"/>
    <w:rsid w:val="000C2BED"/>
    <w:rsid w:val="000F4D84"/>
    <w:rsid w:val="0010131B"/>
    <w:rsid w:val="00101BC9"/>
    <w:rsid w:val="00123F7A"/>
    <w:rsid w:val="00134E2F"/>
    <w:rsid w:val="00136ABE"/>
    <w:rsid w:val="0027419E"/>
    <w:rsid w:val="00285CD4"/>
    <w:rsid w:val="00293F4B"/>
    <w:rsid w:val="002D65F2"/>
    <w:rsid w:val="002E7216"/>
    <w:rsid w:val="0031020A"/>
    <w:rsid w:val="0034518C"/>
    <w:rsid w:val="0034730C"/>
    <w:rsid w:val="00360542"/>
    <w:rsid w:val="00380E8B"/>
    <w:rsid w:val="0039769B"/>
    <w:rsid w:val="003B0CD7"/>
    <w:rsid w:val="003B5F95"/>
    <w:rsid w:val="003C1BAA"/>
    <w:rsid w:val="004679DD"/>
    <w:rsid w:val="004863EE"/>
    <w:rsid w:val="00496064"/>
    <w:rsid w:val="004E1749"/>
    <w:rsid w:val="0051560D"/>
    <w:rsid w:val="00515C77"/>
    <w:rsid w:val="00522778"/>
    <w:rsid w:val="00525FD4"/>
    <w:rsid w:val="0052616C"/>
    <w:rsid w:val="00555A17"/>
    <w:rsid w:val="00575FD0"/>
    <w:rsid w:val="00577701"/>
    <w:rsid w:val="005B64FD"/>
    <w:rsid w:val="005D6B76"/>
    <w:rsid w:val="00632FA2"/>
    <w:rsid w:val="00637D8D"/>
    <w:rsid w:val="00665AE9"/>
    <w:rsid w:val="00693493"/>
    <w:rsid w:val="006A2254"/>
    <w:rsid w:val="006B654F"/>
    <w:rsid w:val="006D29CA"/>
    <w:rsid w:val="006E5742"/>
    <w:rsid w:val="006F57BD"/>
    <w:rsid w:val="00705259"/>
    <w:rsid w:val="0074201B"/>
    <w:rsid w:val="007427FE"/>
    <w:rsid w:val="00762DB3"/>
    <w:rsid w:val="007721BB"/>
    <w:rsid w:val="00776BBD"/>
    <w:rsid w:val="007B1F1B"/>
    <w:rsid w:val="007C54C3"/>
    <w:rsid w:val="007C5B20"/>
    <w:rsid w:val="00801225"/>
    <w:rsid w:val="0081487A"/>
    <w:rsid w:val="0089176C"/>
    <w:rsid w:val="008A76AA"/>
    <w:rsid w:val="009166E9"/>
    <w:rsid w:val="00930D6D"/>
    <w:rsid w:val="00932F89"/>
    <w:rsid w:val="00936647"/>
    <w:rsid w:val="00956E31"/>
    <w:rsid w:val="00974F28"/>
    <w:rsid w:val="009977AE"/>
    <w:rsid w:val="009D0C71"/>
    <w:rsid w:val="009E1A77"/>
    <w:rsid w:val="009F6EDD"/>
    <w:rsid w:val="00A00E7E"/>
    <w:rsid w:val="00A20095"/>
    <w:rsid w:val="00A96B56"/>
    <w:rsid w:val="00A96B5C"/>
    <w:rsid w:val="00AC5022"/>
    <w:rsid w:val="00AC7453"/>
    <w:rsid w:val="00AE7962"/>
    <w:rsid w:val="00AF69B4"/>
    <w:rsid w:val="00B12D0C"/>
    <w:rsid w:val="00B219A4"/>
    <w:rsid w:val="00B2494B"/>
    <w:rsid w:val="00B56011"/>
    <w:rsid w:val="00B66821"/>
    <w:rsid w:val="00B752B1"/>
    <w:rsid w:val="00B77BA2"/>
    <w:rsid w:val="00B8004F"/>
    <w:rsid w:val="00B80918"/>
    <w:rsid w:val="00BA7648"/>
    <w:rsid w:val="00BE754D"/>
    <w:rsid w:val="00C27A79"/>
    <w:rsid w:val="00C32E17"/>
    <w:rsid w:val="00C7688A"/>
    <w:rsid w:val="00D110AC"/>
    <w:rsid w:val="00D37B66"/>
    <w:rsid w:val="00D56729"/>
    <w:rsid w:val="00D6684F"/>
    <w:rsid w:val="00D845E6"/>
    <w:rsid w:val="00DC6099"/>
    <w:rsid w:val="00DD5F1E"/>
    <w:rsid w:val="00DE1E2D"/>
    <w:rsid w:val="00DF6925"/>
    <w:rsid w:val="00E07CB7"/>
    <w:rsid w:val="00E107EC"/>
    <w:rsid w:val="00E22269"/>
    <w:rsid w:val="00E25039"/>
    <w:rsid w:val="00E37382"/>
    <w:rsid w:val="00E579FB"/>
    <w:rsid w:val="00E73A3A"/>
    <w:rsid w:val="00E8205A"/>
    <w:rsid w:val="00E83CD9"/>
    <w:rsid w:val="00EF4760"/>
    <w:rsid w:val="00F044B2"/>
    <w:rsid w:val="00F0562D"/>
    <w:rsid w:val="00F2513E"/>
    <w:rsid w:val="00F30549"/>
    <w:rsid w:val="00F55F02"/>
    <w:rsid w:val="00F57889"/>
    <w:rsid w:val="00F81DC3"/>
    <w:rsid w:val="00F94086"/>
    <w:rsid w:val="00F97234"/>
    <w:rsid w:val="00FE6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53FC7"/>
  <w15:docId w15:val="{070A0755-A21D-4C1A-8808-723639982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44" w:line="243" w:lineRule="exact"/>
      <w:ind w:right="425"/>
      <w:jc w:val="right"/>
    </w:pPr>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uiPriority w:val="1"/>
    <w:qFormat/>
    <w:rsid w:val="00B56011"/>
    <w:pPr>
      <w:widowControl/>
      <w:autoSpaceDE/>
      <w:autoSpaceDN/>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56011"/>
    <w:pPr>
      <w:tabs>
        <w:tab w:val="center" w:pos="4680"/>
        <w:tab w:val="right" w:pos="9360"/>
      </w:tabs>
    </w:pPr>
  </w:style>
  <w:style w:type="character" w:customStyle="1" w:styleId="HeaderChar">
    <w:name w:val="Header Char"/>
    <w:basedOn w:val="DefaultParagraphFont"/>
    <w:link w:val="Header"/>
    <w:uiPriority w:val="99"/>
    <w:rsid w:val="00B56011"/>
    <w:rPr>
      <w:rFonts w:ascii="Calibri" w:eastAsia="Calibri" w:hAnsi="Calibri" w:cs="Calibri"/>
    </w:rPr>
  </w:style>
  <w:style w:type="paragraph" w:styleId="Footer">
    <w:name w:val="footer"/>
    <w:basedOn w:val="Normal"/>
    <w:link w:val="FooterChar"/>
    <w:uiPriority w:val="99"/>
    <w:unhideWhenUsed/>
    <w:rsid w:val="00B56011"/>
    <w:pPr>
      <w:tabs>
        <w:tab w:val="center" w:pos="4680"/>
        <w:tab w:val="right" w:pos="9360"/>
      </w:tabs>
    </w:pPr>
  </w:style>
  <w:style w:type="character" w:customStyle="1" w:styleId="FooterChar">
    <w:name w:val="Footer Char"/>
    <w:basedOn w:val="DefaultParagraphFont"/>
    <w:link w:val="Footer"/>
    <w:uiPriority w:val="99"/>
    <w:rsid w:val="00B5601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8648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1CA36703FDAA34F90942DE870A2AF6E" ma:contentTypeVersion="13" ma:contentTypeDescription="Create a new document." ma:contentTypeScope="" ma:versionID="8830a94cae4a2cbe918250d4db02e8a7">
  <xsd:schema xmlns:xsd="http://www.w3.org/2001/XMLSchema" xmlns:xs="http://www.w3.org/2001/XMLSchema" xmlns:p="http://schemas.microsoft.com/office/2006/metadata/properties" xmlns:ns2="6634f232-3e03-4c49-81fc-62b9f2c02e07" xmlns:ns3="1125602a-3365-4705-ba2f-ae0e3013d287" targetNamespace="http://schemas.microsoft.com/office/2006/metadata/properties" ma:root="true" ma:fieldsID="d0a302b8de78440ca06f1b37171b48f4" ns2:_="" ns3:_="">
    <xsd:import namespace="6634f232-3e03-4c49-81fc-62b9f2c02e07"/>
    <xsd:import namespace="1125602a-3365-4705-ba2f-ae0e3013d2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4f232-3e03-4c49-81fc-62b9f2c02e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d67a46-2164-4f72-9647-65318e37ea72"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25602a-3365-4705-ba2f-ae0e3013d28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b59dbd0-47ed-452e-a1e1-7d42463161f9}" ma:internalName="TaxCatchAll" ma:showField="CatchAllData" ma:web="1125602a-3365-4705-ba2f-ae0e3013d2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2A0222-94E1-4315-BBD5-5BB8867F10BD}">
  <ds:schemaRefs>
    <ds:schemaRef ds:uri="http://schemas.microsoft.com/sharepoint/v3/contenttype/forms"/>
  </ds:schemaRefs>
</ds:datastoreItem>
</file>

<file path=customXml/itemProps2.xml><?xml version="1.0" encoding="utf-8"?>
<ds:datastoreItem xmlns:ds="http://schemas.openxmlformats.org/officeDocument/2006/customXml" ds:itemID="{45354798-C601-4895-BE76-E49B3D465ADF}">
  <ds:schemaRefs>
    <ds:schemaRef ds:uri="http://schemas.openxmlformats.org/officeDocument/2006/bibliography"/>
  </ds:schemaRefs>
</ds:datastoreItem>
</file>

<file path=customXml/itemProps3.xml><?xml version="1.0" encoding="utf-8"?>
<ds:datastoreItem xmlns:ds="http://schemas.openxmlformats.org/officeDocument/2006/customXml" ds:itemID="{1D3289AC-55F0-4B25-AAB6-66313652B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4f232-3e03-4c49-81fc-62b9f2c02e07"/>
    <ds:schemaRef ds:uri="1125602a-3365-4705-ba2f-ae0e3013d2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404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Gocek</dc:creator>
  <cp:lastModifiedBy>Alex Alejandro</cp:lastModifiedBy>
  <cp:revision>21</cp:revision>
  <cp:lastPrinted>2023-06-06T21:11:00Z</cp:lastPrinted>
  <dcterms:created xsi:type="dcterms:W3CDTF">2024-11-27T17:50:00Z</dcterms:created>
  <dcterms:modified xsi:type="dcterms:W3CDTF">2024-12-11T18:52:00Z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2021-04-15T00:00:00Z</vt:filetime>
  </property>
  <property fmtid="{D5CDD505-2E9C-101B-9397-08002B2CF9AE}" pid="3" name="Creator">
    <vt:lpwstr>Microsoft® Word 2013</vt:lpwstr>
  </property>
  <property fmtid="{D5CDD505-2E9C-101B-9397-08002B2CF9AE}" pid="4" name="LastSaved">
    <vt:filetime>2021-07-14T00:00:00Z</vt:filetime>
  </property>
</Properties>
</file>