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DE4D" w14:textId="77777777" w:rsidR="0053394C" w:rsidRDefault="0053394C" w:rsidP="0053394C">
      <w:pPr>
        <w:rPr>
          <w:b/>
          <w:bCs/>
          <w:u w:val="single"/>
        </w:rPr>
      </w:pPr>
      <w:r>
        <w:rPr>
          <w:b/>
          <w:bCs/>
          <w:u w:val="single"/>
        </w:rPr>
        <w:t>Creating a BSAO Account</w:t>
      </w:r>
    </w:p>
    <w:p w14:paraId="1929F92E" w14:textId="77777777" w:rsidR="0053394C" w:rsidRDefault="0053394C" w:rsidP="0053394C">
      <w:r>
        <w:t>Before you’re able to register for AutoPay or Paperless billing, you will first need to create an account through BS&amp;A Online that registers the property to your account. To do so, use the link provided from your municipality and go to the BSAO site.</w:t>
      </w:r>
    </w:p>
    <w:p w14:paraId="7A491EF1" w14:textId="77777777" w:rsidR="0053394C" w:rsidRDefault="0053394C" w:rsidP="0053394C">
      <w:r>
        <w:t>Use the Register dropdown to create your new account</w:t>
      </w:r>
    </w:p>
    <w:p w14:paraId="6234FD75" w14:textId="3EED708B" w:rsidR="0053394C" w:rsidRDefault="00BA7404" w:rsidP="0053394C">
      <w:pPr>
        <w:jc w:val="center"/>
      </w:pPr>
      <w:r w:rsidRPr="00BA7404">
        <w:drawing>
          <wp:inline distT="0" distB="0" distL="0" distR="0" wp14:anchorId="36035E90" wp14:editId="45732B27">
            <wp:extent cx="5077159" cy="2563495"/>
            <wp:effectExtent l="0" t="0" r="9525" b="8255"/>
            <wp:docPr id="337793755" name="Picture 1" descr="A screenshot of a search eng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93755" name="Picture 1" descr="A screenshot of a search eng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2624" cy="25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5FBA" w14:textId="77777777" w:rsidR="0053394C" w:rsidRDefault="0053394C" w:rsidP="0053394C">
      <w:r>
        <w:t xml:space="preserve">Fill out all required fields and select Create Account </w:t>
      </w:r>
    </w:p>
    <w:p w14:paraId="78211D76" w14:textId="77777777" w:rsidR="0053394C" w:rsidRDefault="0053394C" w:rsidP="0053394C">
      <w:pPr>
        <w:jc w:val="center"/>
      </w:pPr>
      <w:r w:rsidRPr="005C23F0">
        <w:rPr>
          <w:noProof/>
        </w:rPr>
        <w:drawing>
          <wp:inline distT="0" distB="0" distL="0" distR="0" wp14:anchorId="20C7474A" wp14:editId="08DDC2F3">
            <wp:extent cx="2964276" cy="3649923"/>
            <wp:effectExtent l="0" t="0" r="7620" b="8255"/>
            <wp:docPr id="90817352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73527" name="Picture 1" descr="A screenshot of a computer scree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633" cy="3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42F3B" w14:textId="77777777" w:rsidR="0053394C" w:rsidRPr="005C23F0" w:rsidRDefault="0053394C" w:rsidP="0053394C">
      <w:r>
        <w:rPr>
          <w:b/>
          <w:bCs/>
          <w:u w:val="single"/>
        </w:rPr>
        <w:lastRenderedPageBreak/>
        <w:t>After the Account has been Created</w:t>
      </w:r>
      <w:r w:rsidRPr="00EA3D94">
        <w:rPr>
          <w:b/>
          <w:bCs/>
          <w:u w:val="single"/>
        </w:rPr>
        <w:t xml:space="preserve"> </w:t>
      </w:r>
    </w:p>
    <w:p w14:paraId="6944AB8B" w14:textId="77777777" w:rsidR="0053394C" w:rsidRDefault="0053394C" w:rsidP="0053394C">
      <w:r>
        <w:t>You will now need to make a payment on that account while you’re logged in and it will register it as your property. You can also Claim is as Your Property</w:t>
      </w:r>
    </w:p>
    <w:p w14:paraId="0A75EDC8" w14:textId="77777777" w:rsidR="0053394C" w:rsidRPr="005C23F0" w:rsidRDefault="0053394C" w:rsidP="0053394C">
      <w:r w:rsidRPr="005C23F0">
        <w:rPr>
          <w:noProof/>
        </w:rPr>
        <w:drawing>
          <wp:inline distT="0" distB="0" distL="0" distR="0" wp14:anchorId="5123AA81" wp14:editId="16DE30D4">
            <wp:extent cx="3924300" cy="2442210"/>
            <wp:effectExtent l="0" t="0" r="0" b="0"/>
            <wp:docPr id="7895427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42798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5230" cy="2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FD5EA" w14:textId="77777777" w:rsidR="0053394C" w:rsidRPr="005C23F0" w:rsidRDefault="0053394C" w:rsidP="0053394C">
      <w:r>
        <w:t>After it has been registered, please follow the next steps to enroll in AutoPay and/or paperless billing.</w:t>
      </w:r>
    </w:p>
    <w:p w14:paraId="6B2E5E0D" w14:textId="77777777" w:rsidR="0053394C" w:rsidRPr="00EA3D94" w:rsidRDefault="0053394C" w:rsidP="0053394C">
      <w:pPr>
        <w:rPr>
          <w:b/>
          <w:bCs/>
          <w:u w:val="single"/>
        </w:rPr>
      </w:pPr>
      <w:r w:rsidRPr="00EA3D94">
        <w:rPr>
          <w:b/>
          <w:bCs/>
          <w:u w:val="single"/>
        </w:rPr>
        <w:t xml:space="preserve">BS&amp;A Payments AutoPay checkout enrollment </w:t>
      </w:r>
    </w:p>
    <w:p w14:paraId="60C2224D" w14:textId="77777777" w:rsidR="0053394C" w:rsidRDefault="0053394C" w:rsidP="0053394C">
      <w:r>
        <w:t xml:space="preserve">As a resident user, you can enable Automatic Payments in the checkout flow.  There is a checkbox that must be selected in the Payment Summary screen.  The resident user must have a saved payment method for AutoPay enrollment. </w:t>
      </w:r>
      <w:r>
        <w:rPr>
          <w:noProof/>
        </w:rPr>
        <w:drawing>
          <wp:inline distT="0" distB="0" distL="0" distR="0" wp14:anchorId="1E5CA1FA" wp14:editId="560C8184">
            <wp:extent cx="5939790" cy="2780030"/>
            <wp:effectExtent l="0" t="0" r="3810" b="1270"/>
            <wp:docPr id="17189651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65132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8521" w14:textId="77777777" w:rsidR="0053394C" w:rsidRDefault="0053394C" w:rsidP="0053394C"/>
    <w:p w14:paraId="168DA493" w14:textId="77777777" w:rsidR="0053394C" w:rsidRDefault="0053394C" w:rsidP="0053394C"/>
    <w:p w14:paraId="4275621E" w14:textId="77777777" w:rsidR="0053394C" w:rsidRDefault="0053394C" w:rsidP="0053394C"/>
    <w:p w14:paraId="6AA4400E" w14:textId="52EF53F9" w:rsidR="0053394C" w:rsidRDefault="0053394C" w:rsidP="0053394C">
      <w:r>
        <w:lastRenderedPageBreak/>
        <w:t xml:space="preserve">Additionally, once a bill has been paid, it will be displayed under the My Account &gt; Bills tab.  Here, the residents will see each of their bills they’ve previously made a payment for display. On the right-hand side is an Enroll in Autopay button.  The resident can complete Autopay enrollment from the screen by selecting an existing saved payment or creating a new saved payment method.  </w:t>
      </w:r>
    </w:p>
    <w:p w14:paraId="3A3A4249" w14:textId="77777777" w:rsidR="0053394C" w:rsidRDefault="0053394C" w:rsidP="0053394C"/>
    <w:p w14:paraId="680DC541" w14:textId="77777777" w:rsidR="0053394C" w:rsidRDefault="0053394C" w:rsidP="0053394C">
      <w:pPr>
        <w:jc w:val="center"/>
      </w:pPr>
      <w:r>
        <w:rPr>
          <w:noProof/>
        </w:rPr>
        <w:drawing>
          <wp:inline distT="0" distB="0" distL="0" distR="0" wp14:anchorId="47FF5674" wp14:editId="34A921A3">
            <wp:extent cx="1988036" cy="3013862"/>
            <wp:effectExtent l="0" t="0" r="0" b="0"/>
            <wp:docPr id="1022014747" name="Picture 3" descr="A screenshot of a facebook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14747" name="Picture 3" descr="A screenshot of a facebook accou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59" cy="30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4D8A" w14:textId="77777777" w:rsidR="0053394C" w:rsidRDefault="0053394C" w:rsidP="0053394C">
      <w:r>
        <w:t xml:space="preserve">Paperless enrollment is also completed from the same Bills view where AutoPay can be configured.  </w:t>
      </w:r>
      <w:r>
        <w:rPr>
          <w:noProof/>
        </w:rPr>
        <w:drawing>
          <wp:inline distT="0" distB="0" distL="0" distR="0" wp14:anchorId="24E5AF7F" wp14:editId="3E8CA52A">
            <wp:extent cx="6311915" cy="2553005"/>
            <wp:effectExtent l="0" t="0" r="0" b="0"/>
            <wp:docPr id="1778561245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61245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19" cy="255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9BCC" w14:textId="77777777" w:rsidR="0053394C" w:rsidRDefault="0053394C" w:rsidP="0053394C"/>
    <w:p w14:paraId="13819E83" w14:textId="6F41B3E7" w:rsidR="00AF3706" w:rsidRPr="0053394C" w:rsidRDefault="0053394C" w:rsidP="0053394C">
      <w:r>
        <w:t xml:space="preserve">Complete the following after selecting Edit Paperless for paperless billing enrollment.  </w:t>
      </w:r>
    </w:p>
    <w:sectPr w:rsidR="00AF3706" w:rsidRPr="0053394C" w:rsidSect="00D5390F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720" w:left="72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ADDD" w14:textId="77777777" w:rsidR="0005098A" w:rsidRDefault="0005098A" w:rsidP="00C80976">
      <w:pPr>
        <w:spacing w:after="0" w:line="240" w:lineRule="auto"/>
      </w:pPr>
      <w:r>
        <w:separator/>
      </w:r>
    </w:p>
  </w:endnote>
  <w:endnote w:type="continuationSeparator" w:id="0">
    <w:p w14:paraId="4B6C9BF1" w14:textId="77777777" w:rsidR="0005098A" w:rsidRDefault="0005098A" w:rsidP="00C8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2177" w14:textId="77777777" w:rsidR="004D41B5" w:rsidRPr="00C44DA1" w:rsidRDefault="004D41B5" w:rsidP="00382188">
    <w:pPr>
      <w:pStyle w:val="Footer"/>
      <w:tabs>
        <w:tab w:val="clear" w:pos="4680"/>
        <w:tab w:val="clear" w:pos="9360"/>
        <w:tab w:val="center" w:pos="5400"/>
      </w:tabs>
      <w:jc w:val="both"/>
      <w:rPr>
        <w:rFonts w:ascii="Segoe UI" w:hAnsi="Segoe UI" w:cs="Segoe UI"/>
        <w:sz w:val="16"/>
        <w:szCs w:val="16"/>
      </w:rPr>
    </w:pPr>
    <w:r w:rsidRPr="00992F25"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67456" behindDoc="1" locked="0" layoutInCell="1" allowOverlap="1" wp14:anchorId="0E3D4337" wp14:editId="5F484934">
          <wp:simplePos x="0" y="0"/>
          <wp:positionH relativeFrom="column">
            <wp:posOffset>4743450</wp:posOffset>
          </wp:positionH>
          <wp:positionV relativeFrom="paragraph">
            <wp:posOffset>-805180</wp:posOffset>
          </wp:positionV>
          <wp:extent cx="2533650" cy="1084580"/>
          <wp:effectExtent l="0" t="0" r="0" b="0"/>
          <wp:wrapNone/>
          <wp:docPr id="9" name="Picture 9" descr="C:\Users\mparker\Documents\My Projects\Manuals\Content\Resources\Images\_logogrey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arker\Documents\My Projects\Manuals\Content\Resources\Images\_logogrey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188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 xml:space="preserve">bsasoftware.com </w:t>
    </w:r>
    <w:r w:rsidR="00382188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ab/>
      <w:t>P</w:t>
    </w:r>
    <w:r w:rsidRPr="004D41B5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age</w:t>
    </w:r>
    <w:r w:rsidRPr="004D41B5">
      <w:rPr>
        <w:rFonts w:ascii="Segoe UI" w:hAnsi="Segoe UI" w:cs="Segoe UI"/>
        <w:sz w:val="16"/>
        <w:szCs w:val="16"/>
      </w:rPr>
      <w:t xml:space="preserve"> | </w:t>
    </w:r>
    <w:r w:rsidRPr="004D41B5">
      <w:rPr>
        <w:rFonts w:ascii="Segoe UI" w:hAnsi="Segoe UI" w:cs="Segoe UI"/>
        <w:sz w:val="16"/>
        <w:szCs w:val="16"/>
      </w:rPr>
      <w:fldChar w:fldCharType="begin"/>
    </w:r>
    <w:r w:rsidRPr="004D41B5">
      <w:rPr>
        <w:rFonts w:ascii="Segoe UI" w:hAnsi="Segoe UI" w:cs="Segoe UI"/>
        <w:sz w:val="16"/>
        <w:szCs w:val="16"/>
      </w:rPr>
      <w:instrText xml:space="preserve"> PAGE   \* MERGEFORMAT </w:instrText>
    </w:r>
    <w:r w:rsidRPr="004D41B5">
      <w:rPr>
        <w:rFonts w:ascii="Segoe UI" w:hAnsi="Segoe UI" w:cs="Segoe UI"/>
        <w:sz w:val="16"/>
        <w:szCs w:val="16"/>
      </w:rPr>
      <w:fldChar w:fldCharType="separate"/>
    </w:r>
    <w:r w:rsidR="00D5390F" w:rsidRPr="00D5390F">
      <w:rPr>
        <w:rFonts w:ascii="Segoe UI" w:hAnsi="Segoe UI" w:cs="Segoe UI"/>
        <w:bCs/>
        <w:noProof/>
        <w:sz w:val="16"/>
        <w:szCs w:val="16"/>
      </w:rPr>
      <w:t>2</w:t>
    </w:r>
    <w:r w:rsidRPr="004D41B5">
      <w:rPr>
        <w:rFonts w:ascii="Segoe UI" w:hAnsi="Segoe UI" w:cs="Segoe UI"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0A80" w14:textId="3B84EF90" w:rsidR="004D41B5" w:rsidRDefault="00D5390F" w:rsidP="00382188">
    <w:pPr>
      <w:pStyle w:val="Footer"/>
      <w:tabs>
        <w:tab w:val="clear" w:pos="4680"/>
        <w:tab w:val="center" w:pos="5400"/>
      </w:tabs>
    </w:pPr>
    <w:r w:rsidRPr="00992F25"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73600" behindDoc="1" locked="0" layoutInCell="1" allowOverlap="1" wp14:anchorId="732D40E1" wp14:editId="2A1EF4A5">
          <wp:simplePos x="0" y="0"/>
          <wp:positionH relativeFrom="column">
            <wp:posOffset>4775501</wp:posOffset>
          </wp:positionH>
          <wp:positionV relativeFrom="paragraph">
            <wp:posOffset>-777018</wp:posOffset>
          </wp:positionV>
          <wp:extent cx="2530686" cy="1084580"/>
          <wp:effectExtent l="0" t="0" r="317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arker\Documents\My Projects\Manuals\Content\Resources\Images\_logogrey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30686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188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bsa</w:t>
    </w:r>
    <w:r w:rsidR="0053394C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online</w:t>
    </w:r>
    <w:r w:rsidR="00382188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.com</w:t>
    </w:r>
    <w:r w:rsidR="00382188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ab/>
    </w:r>
    <w:r w:rsidR="004D41B5" w:rsidRPr="00C44DA1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Page</w:t>
    </w:r>
    <w:r w:rsidR="004D41B5" w:rsidRPr="00C44DA1">
      <w:rPr>
        <w:rFonts w:ascii="Segoe UI" w:hAnsi="Segoe UI" w:cs="Segoe UI"/>
        <w:sz w:val="16"/>
        <w:szCs w:val="16"/>
      </w:rPr>
      <w:t xml:space="preserve"> | </w:t>
    </w:r>
    <w:r w:rsidR="004D41B5" w:rsidRPr="00C44DA1">
      <w:rPr>
        <w:rFonts w:ascii="Segoe UI" w:hAnsi="Segoe UI" w:cs="Segoe UI"/>
        <w:sz w:val="16"/>
        <w:szCs w:val="16"/>
      </w:rPr>
      <w:fldChar w:fldCharType="begin"/>
    </w:r>
    <w:r w:rsidR="004D41B5" w:rsidRPr="00C44DA1">
      <w:rPr>
        <w:rFonts w:ascii="Segoe UI" w:hAnsi="Segoe UI" w:cs="Segoe UI"/>
        <w:sz w:val="16"/>
        <w:szCs w:val="16"/>
      </w:rPr>
      <w:instrText xml:space="preserve"> PAGE   \* MERGEFORMAT </w:instrText>
    </w:r>
    <w:r w:rsidR="004D41B5" w:rsidRPr="00C44DA1">
      <w:rPr>
        <w:rFonts w:ascii="Segoe UI" w:hAnsi="Segoe UI" w:cs="Segoe UI"/>
        <w:sz w:val="16"/>
        <w:szCs w:val="16"/>
      </w:rPr>
      <w:fldChar w:fldCharType="separate"/>
    </w:r>
    <w:r w:rsidR="00943994" w:rsidRPr="00943994">
      <w:rPr>
        <w:rFonts w:ascii="Segoe UI" w:hAnsi="Segoe UI" w:cs="Segoe UI"/>
        <w:bCs/>
        <w:noProof/>
        <w:sz w:val="16"/>
        <w:szCs w:val="16"/>
      </w:rPr>
      <w:t>2</w:t>
    </w:r>
    <w:r w:rsidR="004D41B5" w:rsidRPr="00C44DA1">
      <w:rPr>
        <w:rFonts w:ascii="Segoe UI" w:hAnsi="Segoe UI" w:cs="Segoe UI"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F708" w14:textId="257A0202" w:rsidR="00D5390F" w:rsidRDefault="00D5390F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9C2FFE" wp14:editId="02E9D2C8">
          <wp:simplePos x="0" y="0"/>
          <wp:positionH relativeFrom="column">
            <wp:posOffset>4954772</wp:posOffset>
          </wp:positionH>
          <wp:positionV relativeFrom="paragraph">
            <wp:posOffset>-702591</wp:posOffset>
          </wp:positionV>
          <wp:extent cx="2333624" cy="100012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&amp;A_Logo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4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bsa</w:t>
    </w:r>
    <w:r w:rsidR="0053394C"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online</w:t>
    </w:r>
    <w:r>
      <w:rPr>
        <w:rFonts w:ascii="Segoe UI" w:hAnsi="Segoe UI" w:cs="Segoe UI"/>
        <w:color w:val="808080" w:themeColor="background1" w:themeShade="80"/>
        <w:spacing w:val="60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6BFB" w14:textId="77777777" w:rsidR="0005098A" w:rsidRDefault="0005098A" w:rsidP="00C80976">
      <w:pPr>
        <w:spacing w:after="0" w:line="240" w:lineRule="auto"/>
      </w:pPr>
      <w:r>
        <w:separator/>
      </w:r>
    </w:p>
  </w:footnote>
  <w:footnote w:type="continuationSeparator" w:id="0">
    <w:p w14:paraId="7B3FD06F" w14:textId="77777777" w:rsidR="0005098A" w:rsidRDefault="0005098A" w:rsidP="00C8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35A6" w14:textId="081A3027" w:rsidR="00B6620B" w:rsidRPr="009E2E63" w:rsidRDefault="0053394C" w:rsidP="00E37503">
    <w:pPr>
      <w:pStyle w:val="Title"/>
      <w:spacing w:after="180"/>
      <w:contextualSpacing w:val="0"/>
      <w:rPr>
        <w:rFonts w:ascii="Segoe UI Semibold" w:hAnsi="Segoe UI Semibold" w:cs="Segoe UI Semibold"/>
        <w:b/>
        <w:bCs/>
        <w:sz w:val="40"/>
        <w:szCs w:val="40"/>
      </w:rPr>
    </w:pPr>
    <w:r>
      <w:rPr>
        <w:rFonts w:ascii="Segoe UI Semibold" w:hAnsi="Segoe UI Semibold" w:cs="Segoe UI Semibold"/>
        <w:b/>
        <w:bCs/>
        <w:sz w:val="40"/>
        <w:szCs w:val="40"/>
      </w:rPr>
      <w:t xml:space="preserve">BS&amp;A Online – </w:t>
    </w:r>
    <w:r w:rsidR="00855248">
      <w:rPr>
        <w:rFonts w:ascii="Segoe UI Semibold" w:hAnsi="Segoe UI Semibold" w:cs="Segoe UI Semibold"/>
        <w:b/>
        <w:bCs/>
        <w:sz w:val="40"/>
        <w:szCs w:val="40"/>
      </w:rPr>
      <w:t>AutoPay and Paperless Billing</w:t>
    </w:r>
  </w:p>
  <w:p w14:paraId="3995EDBB" w14:textId="1286A531" w:rsidR="00D5390F" w:rsidRPr="00175DCD" w:rsidRDefault="00175DCD" w:rsidP="00175DCD">
    <w:pPr>
      <w:pStyle w:val="p"/>
    </w:pPr>
    <w:r>
      <w:rPr>
        <w:rStyle w:val="i"/>
      </w:rPr>
      <w:t>BS&amp;A Software, Inc. | bsa</w:t>
    </w:r>
    <w:r w:rsidR="0053394C">
      <w:rPr>
        <w:rStyle w:val="i"/>
      </w:rPr>
      <w:t>online</w:t>
    </w:r>
    <w:r>
      <w:rPr>
        <w:rStyle w:val="i"/>
      </w:rPr>
      <w:t xml:space="preserve">.com | </w:t>
    </w:r>
  </w:p>
  <w:p w14:paraId="47CE0343" w14:textId="77777777" w:rsidR="00D5390F" w:rsidRDefault="00D53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9E2"/>
    <w:multiLevelType w:val="hybridMultilevel"/>
    <w:tmpl w:val="6AB8865C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50E00"/>
    <w:multiLevelType w:val="hybridMultilevel"/>
    <w:tmpl w:val="AACCBF9E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443C7"/>
    <w:multiLevelType w:val="hybridMultilevel"/>
    <w:tmpl w:val="F06E4288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5945"/>
    <w:multiLevelType w:val="hybridMultilevel"/>
    <w:tmpl w:val="044C3628"/>
    <w:lvl w:ilvl="0" w:tplc="0532993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0CC1"/>
    <w:multiLevelType w:val="hybridMultilevel"/>
    <w:tmpl w:val="C8644EDE"/>
    <w:lvl w:ilvl="0" w:tplc="B41C4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C34F0"/>
    <w:multiLevelType w:val="hybridMultilevel"/>
    <w:tmpl w:val="7708029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1AB4"/>
    <w:multiLevelType w:val="hybridMultilevel"/>
    <w:tmpl w:val="47760224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F143B1"/>
    <w:multiLevelType w:val="hybridMultilevel"/>
    <w:tmpl w:val="9F308C76"/>
    <w:lvl w:ilvl="0" w:tplc="D2606232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7C532F"/>
    <w:multiLevelType w:val="hybridMultilevel"/>
    <w:tmpl w:val="034AA388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446F7"/>
    <w:multiLevelType w:val="hybridMultilevel"/>
    <w:tmpl w:val="DA66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67E"/>
    <w:multiLevelType w:val="hybridMultilevel"/>
    <w:tmpl w:val="2F9244D4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4F23B1"/>
    <w:multiLevelType w:val="hybridMultilevel"/>
    <w:tmpl w:val="E65CE058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493F8C"/>
    <w:multiLevelType w:val="hybridMultilevel"/>
    <w:tmpl w:val="C0C4C4E8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1E2100"/>
    <w:multiLevelType w:val="hybridMultilevel"/>
    <w:tmpl w:val="64F0CC2A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156ACF"/>
    <w:multiLevelType w:val="hybridMultilevel"/>
    <w:tmpl w:val="E5B6FB70"/>
    <w:lvl w:ilvl="0" w:tplc="42B69B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95A1A"/>
    <w:multiLevelType w:val="hybridMultilevel"/>
    <w:tmpl w:val="C2B0815E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05546F"/>
    <w:multiLevelType w:val="hybridMultilevel"/>
    <w:tmpl w:val="BFBE4F2C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97354"/>
    <w:multiLevelType w:val="hybridMultilevel"/>
    <w:tmpl w:val="6F3A98AA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DE3F83"/>
    <w:multiLevelType w:val="hybridMultilevel"/>
    <w:tmpl w:val="B16A9FFA"/>
    <w:lvl w:ilvl="0" w:tplc="BCFED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596368"/>
    <w:multiLevelType w:val="hybridMultilevel"/>
    <w:tmpl w:val="97DA0608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296B3E"/>
    <w:multiLevelType w:val="hybridMultilevel"/>
    <w:tmpl w:val="0C687744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862B70"/>
    <w:multiLevelType w:val="hybridMultilevel"/>
    <w:tmpl w:val="C8EA6D9C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F19A23AA">
      <w:start w:val="1"/>
      <w:numFmt w:val="bullet"/>
      <w:lvlText w:val="`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E04144"/>
    <w:multiLevelType w:val="hybridMultilevel"/>
    <w:tmpl w:val="2AFA437A"/>
    <w:lvl w:ilvl="0" w:tplc="D26062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C655C2"/>
    <w:multiLevelType w:val="hybridMultilevel"/>
    <w:tmpl w:val="EFD4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B1F76"/>
    <w:multiLevelType w:val="hybridMultilevel"/>
    <w:tmpl w:val="2AE29BA2"/>
    <w:lvl w:ilvl="0" w:tplc="8EAAA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4143B9"/>
    <w:multiLevelType w:val="hybridMultilevel"/>
    <w:tmpl w:val="4FC8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500195">
    <w:abstractNumId w:val="7"/>
  </w:num>
  <w:num w:numId="2" w16cid:durableId="133068591">
    <w:abstractNumId w:val="22"/>
  </w:num>
  <w:num w:numId="3" w16cid:durableId="1461220177">
    <w:abstractNumId w:val="16"/>
  </w:num>
  <w:num w:numId="4" w16cid:durableId="635457230">
    <w:abstractNumId w:val="15"/>
  </w:num>
  <w:num w:numId="5" w16cid:durableId="1483279389">
    <w:abstractNumId w:val="20"/>
  </w:num>
  <w:num w:numId="6" w16cid:durableId="1457287862">
    <w:abstractNumId w:val="1"/>
  </w:num>
  <w:num w:numId="7" w16cid:durableId="1549610600">
    <w:abstractNumId w:val="0"/>
  </w:num>
  <w:num w:numId="8" w16cid:durableId="141892981">
    <w:abstractNumId w:val="19"/>
  </w:num>
  <w:num w:numId="9" w16cid:durableId="317148057">
    <w:abstractNumId w:val="6"/>
  </w:num>
  <w:num w:numId="10" w16cid:durableId="1342707781">
    <w:abstractNumId w:val="17"/>
  </w:num>
  <w:num w:numId="11" w16cid:durableId="14307857">
    <w:abstractNumId w:val="11"/>
  </w:num>
  <w:num w:numId="12" w16cid:durableId="388383926">
    <w:abstractNumId w:val="2"/>
  </w:num>
  <w:num w:numId="13" w16cid:durableId="70201661">
    <w:abstractNumId w:val="21"/>
  </w:num>
  <w:num w:numId="14" w16cid:durableId="1045789523">
    <w:abstractNumId w:val="12"/>
  </w:num>
  <w:num w:numId="15" w16cid:durableId="799692977">
    <w:abstractNumId w:val="8"/>
  </w:num>
  <w:num w:numId="16" w16cid:durableId="1960213768">
    <w:abstractNumId w:val="10"/>
  </w:num>
  <w:num w:numId="17" w16cid:durableId="1885752983">
    <w:abstractNumId w:val="13"/>
  </w:num>
  <w:num w:numId="18" w16cid:durableId="1491942917">
    <w:abstractNumId w:val="25"/>
  </w:num>
  <w:num w:numId="19" w16cid:durableId="1586108518">
    <w:abstractNumId w:val="5"/>
  </w:num>
  <w:num w:numId="20" w16cid:durableId="1370102472">
    <w:abstractNumId w:val="3"/>
  </w:num>
  <w:num w:numId="21" w16cid:durableId="1205288893">
    <w:abstractNumId w:val="9"/>
  </w:num>
  <w:num w:numId="22" w16cid:durableId="389963354">
    <w:abstractNumId w:val="23"/>
  </w:num>
  <w:num w:numId="23" w16cid:durableId="1898323774">
    <w:abstractNumId w:val="24"/>
  </w:num>
  <w:num w:numId="24" w16cid:durableId="2124035434">
    <w:abstractNumId w:val="4"/>
  </w:num>
  <w:num w:numId="25" w16cid:durableId="214241306">
    <w:abstractNumId w:val="18"/>
  </w:num>
  <w:num w:numId="26" w16cid:durableId="5231919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C2"/>
    <w:rsid w:val="00014293"/>
    <w:rsid w:val="00015C63"/>
    <w:rsid w:val="00017AAE"/>
    <w:rsid w:val="0002337D"/>
    <w:rsid w:val="00024BAC"/>
    <w:rsid w:val="00026CB1"/>
    <w:rsid w:val="00036BF9"/>
    <w:rsid w:val="0005098A"/>
    <w:rsid w:val="0005711C"/>
    <w:rsid w:val="00061B92"/>
    <w:rsid w:val="00074DA9"/>
    <w:rsid w:val="00085297"/>
    <w:rsid w:val="00085D1A"/>
    <w:rsid w:val="000B00A0"/>
    <w:rsid w:val="000B210D"/>
    <w:rsid w:val="000C5584"/>
    <w:rsid w:val="0010248F"/>
    <w:rsid w:val="00105661"/>
    <w:rsid w:val="001204E6"/>
    <w:rsid w:val="00126F5C"/>
    <w:rsid w:val="00135D89"/>
    <w:rsid w:val="00140CCE"/>
    <w:rsid w:val="00142A72"/>
    <w:rsid w:val="00143B6D"/>
    <w:rsid w:val="00175DCD"/>
    <w:rsid w:val="00183C66"/>
    <w:rsid w:val="0019092F"/>
    <w:rsid w:val="00190E58"/>
    <w:rsid w:val="001940E9"/>
    <w:rsid w:val="001D11FC"/>
    <w:rsid w:val="001E061D"/>
    <w:rsid w:val="001E36ED"/>
    <w:rsid w:val="00206793"/>
    <w:rsid w:val="00207E98"/>
    <w:rsid w:val="00215451"/>
    <w:rsid w:val="00215E51"/>
    <w:rsid w:val="00252161"/>
    <w:rsid w:val="00252653"/>
    <w:rsid w:val="00256D67"/>
    <w:rsid w:val="002578A0"/>
    <w:rsid w:val="00290897"/>
    <w:rsid w:val="00292680"/>
    <w:rsid w:val="002B1E55"/>
    <w:rsid w:val="002B259E"/>
    <w:rsid w:val="002D00B6"/>
    <w:rsid w:val="002E3978"/>
    <w:rsid w:val="002F0BC1"/>
    <w:rsid w:val="002F6852"/>
    <w:rsid w:val="003021C2"/>
    <w:rsid w:val="00332889"/>
    <w:rsid w:val="003406B6"/>
    <w:rsid w:val="00341C5A"/>
    <w:rsid w:val="00344AA9"/>
    <w:rsid w:val="0037636D"/>
    <w:rsid w:val="00382188"/>
    <w:rsid w:val="003905E1"/>
    <w:rsid w:val="003B7320"/>
    <w:rsid w:val="003E61B6"/>
    <w:rsid w:val="00404D6C"/>
    <w:rsid w:val="00422E3C"/>
    <w:rsid w:val="0042733C"/>
    <w:rsid w:val="00431434"/>
    <w:rsid w:val="00444E26"/>
    <w:rsid w:val="00445C6D"/>
    <w:rsid w:val="00446FC2"/>
    <w:rsid w:val="0047243C"/>
    <w:rsid w:val="00492258"/>
    <w:rsid w:val="004936C1"/>
    <w:rsid w:val="004A1F57"/>
    <w:rsid w:val="004A3E9D"/>
    <w:rsid w:val="004A699A"/>
    <w:rsid w:val="004C44C2"/>
    <w:rsid w:val="004C665F"/>
    <w:rsid w:val="004D41B5"/>
    <w:rsid w:val="004E4A12"/>
    <w:rsid w:val="004E5CE6"/>
    <w:rsid w:val="004F04AE"/>
    <w:rsid w:val="004F1A9C"/>
    <w:rsid w:val="004F4DC8"/>
    <w:rsid w:val="005163F8"/>
    <w:rsid w:val="005245E0"/>
    <w:rsid w:val="00531E21"/>
    <w:rsid w:val="005331D4"/>
    <w:rsid w:val="0053394C"/>
    <w:rsid w:val="00536797"/>
    <w:rsid w:val="005378AF"/>
    <w:rsid w:val="005423E3"/>
    <w:rsid w:val="0055158B"/>
    <w:rsid w:val="00552179"/>
    <w:rsid w:val="005624B3"/>
    <w:rsid w:val="00590ED6"/>
    <w:rsid w:val="00596F0C"/>
    <w:rsid w:val="005A626D"/>
    <w:rsid w:val="005B2E8D"/>
    <w:rsid w:val="005B69E6"/>
    <w:rsid w:val="005C13CB"/>
    <w:rsid w:val="005C4C59"/>
    <w:rsid w:val="005C6A65"/>
    <w:rsid w:val="005D06BB"/>
    <w:rsid w:val="005D0857"/>
    <w:rsid w:val="005E4EBE"/>
    <w:rsid w:val="006006F0"/>
    <w:rsid w:val="00602E69"/>
    <w:rsid w:val="00615F43"/>
    <w:rsid w:val="00622207"/>
    <w:rsid w:val="00632007"/>
    <w:rsid w:val="0063592A"/>
    <w:rsid w:val="0064673F"/>
    <w:rsid w:val="006473DA"/>
    <w:rsid w:val="00670AAD"/>
    <w:rsid w:val="0067266A"/>
    <w:rsid w:val="00691000"/>
    <w:rsid w:val="00693C95"/>
    <w:rsid w:val="00695BF6"/>
    <w:rsid w:val="006B0F6D"/>
    <w:rsid w:val="006B1AE6"/>
    <w:rsid w:val="006B68C2"/>
    <w:rsid w:val="007006B9"/>
    <w:rsid w:val="00722331"/>
    <w:rsid w:val="0072438E"/>
    <w:rsid w:val="00733379"/>
    <w:rsid w:val="00740D74"/>
    <w:rsid w:val="0074680A"/>
    <w:rsid w:val="00783E3F"/>
    <w:rsid w:val="00793CA9"/>
    <w:rsid w:val="007A263E"/>
    <w:rsid w:val="007A5341"/>
    <w:rsid w:val="007E0E30"/>
    <w:rsid w:val="007F494F"/>
    <w:rsid w:val="00801AA0"/>
    <w:rsid w:val="00845093"/>
    <w:rsid w:val="00845BBD"/>
    <w:rsid w:val="00845E90"/>
    <w:rsid w:val="00855248"/>
    <w:rsid w:val="0088590A"/>
    <w:rsid w:val="00887B3B"/>
    <w:rsid w:val="008B7988"/>
    <w:rsid w:val="008C10C6"/>
    <w:rsid w:val="008C4E2F"/>
    <w:rsid w:val="008D0CCA"/>
    <w:rsid w:val="008D4D5A"/>
    <w:rsid w:val="008E055B"/>
    <w:rsid w:val="00907CD4"/>
    <w:rsid w:val="009277FE"/>
    <w:rsid w:val="00931B77"/>
    <w:rsid w:val="00943994"/>
    <w:rsid w:val="00952E33"/>
    <w:rsid w:val="00970F2C"/>
    <w:rsid w:val="009729B7"/>
    <w:rsid w:val="00992F25"/>
    <w:rsid w:val="009B1D1A"/>
    <w:rsid w:val="009C204E"/>
    <w:rsid w:val="009D0CED"/>
    <w:rsid w:val="009D4BEE"/>
    <w:rsid w:val="009E2E63"/>
    <w:rsid w:val="00A01284"/>
    <w:rsid w:val="00A0658F"/>
    <w:rsid w:val="00A20E48"/>
    <w:rsid w:val="00A22EC3"/>
    <w:rsid w:val="00A24E41"/>
    <w:rsid w:val="00A366D0"/>
    <w:rsid w:val="00A50811"/>
    <w:rsid w:val="00A567EA"/>
    <w:rsid w:val="00A671A6"/>
    <w:rsid w:val="00A95354"/>
    <w:rsid w:val="00AA0AD0"/>
    <w:rsid w:val="00AA7E04"/>
    <w:rsid w:val="00AB75A6"/>
    <w:rsid w:val="00AC3176"/>
    <w:rsid w:val="00AD7EA6"/>
    <w:rsid w:val="00AE4014"/>
    <w:rsid w:val="00AF0DEB"/>
    <w:rsid w:val="00AF3706"/>
    <w:rsid w:val="00AF74AA"/>
    <w:rsid w:val="00B05E28"/>
    <w:rsid w:val="00B63710"/>
    <w:rsid w:val="00B6620B"/>
    <w:rsid w:val="00B665F5"/>
    <w:rsid w:val="00B871D3"/>
    <w:rsid w:val="00B92AD6"/>
    <w:rsid w:val="00B942B9"/>
    <w:rsid w:val="00BA7404"/>
    <w:rsid w:val="00BE02D6"/>
    <w:rsid w:val="00C06D15"/>
    <w:rsid w:val="00C06D78"/>
    <w:rsid w:val="00C211B8"/>
    <w:rsid w:val="00C27893"/>
    <w:rsid w:val="00C44DA1"/>
    <w:rsid w:val="00C46250"/>
    <w:rsid w:val="00C52BC5"/>
    <w:rsid w:val="00C54D65"/>
    <w:rsid w:val="00C80976"/>
    <w:rsid w:val="00C96F68"/>
    <w:rsid w:val="00CA2DD3"/>
    <w:rsid w:val="00CA3215"/>
    <w:rsid w:val="00CA345C"/>
    <w:rsid w:val="00CA7F86"/>
    <w:rsid w:val="00CB5465"/>
    <w:rsid w:val="00CD4F74"/>
    <w:rsid w:val="00D057C5"/>
    <w:rsid w:val="00D14695"/>
    <w:rsid w:val="00D2169E"/>
    <w:rsid w:val="00D5390F"/>
    <w:rsid w:val="00D551DC"/>
    <w:rsid w:val="00D639E9"/>
    <w:rsid w:val="00D70380"/>
    <w:rsid w:val="00D70DBC"/>
    <w:rsid w:val="00D71F37"/>
    <w:rsid w:val="00D7667B"/>
    <w:rsid w:val="00D91DFF"/>
    <w:rsid w:val="00D96A77"/>
    <w:rsid w:val="00D975E5"/>
    <w:rsid w:val="00DA64E2"/>
    <w:rsid w:val="00DB2E6C"/>
    <w:rsid w:val="00DD3B49"/>
    <w:rsid w:val="00DE011E"/>
    <w:rsid w:val="00DE2A8D"/>
    <w:rsid w:val="00DE74BB"/>
    <w:rsid w:val="00DF2205"/>
    <w:rsid w:val="00DF5192"/>
    <w:rsid w:val="00E01542"/>
    <w:rsid w:val="00E03D98"/>
    <w:rsid w:val="00E13D63"/>
    <w:rsid w:val="00E16E12"/>
    <w:rsid w:val="00E24CFD"/>
    <w:rsid w:val="00E32D26"/>
    <w:rsid w:val="00E37503"/>
    <w:rsid w:val="00E42DBF"/>
    <w:rsid w:val="00E57E92"/>
    <w:rsid w:val="00E664D5"/>
    <w:rsid w:val="00E835F1"/>
    <w:rsid w:val="00E95BBC"/>
    <w:rsid w:val="00EA13EE"/>
    <w:rsid w:val="00EA7F19"/>
    <w:rsid w:val="00EB2E34"/>
    <w:rsid w:val="00EB33AD"/>
    <w:rsid w:val="00ED1A0C"/>
    <w:rsid w:val="00ED233E"/>
    <w:rsid w:val="00EE7FCE"/>
    <w:rsid w:val="00EF148A"/>
    <w:rsid w:val="00F07641"/>
    <w:rsid w:val="00F219B8"/>
    <w:rsid w:val="00F27CDB"/>
    <w:rsid w:val="00F31191"/>
    <w:rsid w:val="00F6032F"/>
    <w:rsid w:val="00F64CAF"/>
    <w:rsid w:val="00F770D8"/>
    <w:rsid w:val="00F84E24"/>
    <w:rsid w:val="00F91CD7"/>
    <w:rsid w:val="00F94EA7"/>
    <w:rsid w:val="00FA2098"/>
    <w:rsid w:val="00FB6A3E"/>
    <w:rsid w:val="00FB7A11"/>
    <w:rsid w:val="00FC1EEE"/>
    <w:rsid w:val="00FC3788"/>
    <w:rsid w:val="00FF039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608EA"/>
  <w15:docId w15:val="{1E0F3BDF-4FE5-48F9-B874-A9B46BC7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B7"/>
  </w:style>
  <w:style w:type="paragraph" w:styleId="Heading1">
    <w:name w:val="heading 1"/>
    <w:basedOn w:val="Normal"/>
    <w:next w:val="Normal"/>
    <w:link w:val="Heading1Char"/>
    <w:uiPriority w:val="9"/>
    <w:qFormat/>
    <w:rsid w:val="005C4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4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76"/>
  </w:style>
  <w:style w:type="paragraph" w:styleId="Footer">
    <w:name w:val="footer"/>
    <w:basedOn w:val="Normal"/>
    <w:link w:val="FooterChar"/>
    <w:uiPriority w:val="99"/>
    <w:unhideWhenUsed/>
    <w:rsid w:val="00C80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76"/>
  </w:style>
  <w:style w:type="paragraph" w:styleId="BalloonText">
    <w:name w:val="Balloon Text"/>
    <w:basedOn w:val="Normal"/>
    <w:link w:val="BalloonTextChar"/>
    <w:uiPriority w:val="99"/>
    <w:semiHidden/>
    <w:unhideWhenUsed/>
    <w:rsid w:val="0005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1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71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7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C4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4C59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3905E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D4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04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91000"/>
    <w:pPr>
      <w:tabs>
        <w:tab w:val="right" w:leader="dot" w:pos="10790"/>
      </w:tabs>
      <w:spacing w:before="120" w:after="0" w:line="240" w:lineRule="auto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06D78"/>
    <w:pPr>
      <w:spacing w:before="120" w:after="0"/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5158B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158B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5158B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5158B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5158B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5158B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5158B"/>
    <w:pPr>
      <w:spacing w:after="0"/>
      <w:ind w:left="1760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D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6D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">
    <w:name w:val="Table"/>
    <w:basedOn w:val="Normal"/>
    <w:rsid w:val="004D41B5"/>
    <w:pPr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 w:eastAsia="en-GB"/>
    </w:rPr>
  </w:style>
  <w:style w:type="table" w:styleId="TableGrid">
    <w:name w:val="Table Grid"/>
    <w:basedOn w:val="TableNormal"/>
    <w:uiPriority w:val="59"/>
    <w:rsid w:val="005B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2908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9089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3B732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061B92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1B92"/>
    <w:rPr>
      <w:color w:val="0000FF" w:themeColor="hyperlink"/>
      <w:u w:val="single"/>
    </w:rPr>
  </w:style>
  <w:style w:type="character" w:customStyle="1" w:styleId="i">
    <w:name w:val="i"/>
    <w:rsid w:val="00175DCD"/>
    <w:rPr>
      <w:i/>
      <w:iCs/>
      <w:color w:val="000000"/>
      <w:spacing w:val="30"/>
      <w:sz w:val="22"/>
      <w:szCs w:val="22"/>
    </w:rPr>
  </w:style>
  <w:style w:type="paragraph" w:customStyle="1" w:styleId="p">
    <w:name w:val="p"/>
    <w:rsid w:val="00175DCD"/>
    <w:pPr>
      <w:spacing w:before="120" w:after="120" w:line="240" w:lineRule="auto"/>
      <w:ind w:left="150"/>
    </w:pPr>
    <w:rPr>
      <w:rFonts w:ascii="Open Sans" w:eastAsia="Open Sans" w:hAnsi="Open Sans"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rker\Desktop\Doc%20Originals\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119b0d-ece5-4f86-a034-25755912ee74">2JUJQ2UD2WEJ-1311052563-1454</_dlc_DocId>
    <_dlc_DocIdUrl xmlns="4e119b0d-ece5-4f86-a034-25755912ee74">
      <Url>https://bsasoftware1.sharepoint.com/sites/implementationtrainingteam/_layouts/15/DocIdRedir.aspx?ID=2JUJQ2UD2WEJ-1311052563-1454</Url>
      <Description>2JUJQ2UD2WEJ-1311052563-1454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BE1844971F45A5D5C3CACCA0B85B" ma:contentTypeVersion="7" ma:contentTypeDescription="Create a new document." ma:contentTypeScope="" ma:versionID="39b6b5bb5b2de011ed7bc510c16bc87e">
  <xsd:schema xmlns:xsd="http://www.w3.org/2001/XMLSchema" xmlns:xs="http://www.w3.org/2001/XMLSchema" xmlns:p="http://schemas.microsoft.com/office/2006/metadata/properties" xmlns:ns2="4e119b0d-ece5-4f86-a034-25755912ee74" xmlns:ns3="326d64ee-756c-4b75-90fb-19e8aa7fe421" targetNamespace="http://schemas.microsoft.com/office/2006/metadata/properties" ma:root="true" ma:fieldsID="fe9a46e5d25bbbcc23ca618012d02bdd" ns2:_="" ns3:_="">
    <xsd:import namespace="4e119b0d-ece5-4f86-a034-25755912ee74"/>
    <xsd:import namespace="326d64ee-756c-4b75-90fb-19e8aa7fe4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9b0d-ece5-4f86-a034-25755912ee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64ee-756c-4b75-90fb-19e8aa7fe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D1290-23E2-4816-9FEF-CB72ABBBDF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C2C198-5FE7-4573-9315-7A49CB2B9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9B353-47C3-4CE8-BD34-49F7E9003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1010B-7D90-4BBD-87A3-C8B20D0FAD7A}">
  <ds:schemaRefs>
    <ds:schemaRef ds:uri="http://schemas.microsoft.com/office/2006/metadata/properties"/>
    <ds:schemaRef ds:uri="http://schemas.microsoft.com/office/infopath/2007/PartnerControls"/>
    <ds:schemaRef ds:uri="4e119b0d-ece5-4f86-a034-25755912ee74"/>
  </ds:schemaRefs>
</ds:datastoreItem>
</file>

<file path=customXml/itemProps5.xml><?xml version="1.0" encoding="utf-8"?>
<ds:datastoreItem xmlns:ds="http://schemas.openxmlformats.org/officeDocument/2006/customXml" ds:itemID="{78DDC250-3314-4C64-99A4-6BE44947D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19b0d-ece5-4f86-a034-25755912ee74"/>
    <ds:schemaRef ds:uri="326d64ee-756c-4b75-90fb-19e8aa7f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Merrilee Parker</dc:creator>
  <cp:lastModifiedBy>Abby Lasagna</cp:lastModifiedBy>
  <cp:revision>2</cp:revision>
  <cp:lastPrinted>2013-07-10T19:51:00Z</cp:lastPrinted>
  <dcterms:created xsi:type="dcterms:W3CDTF">2025-02-13T01:05:00Z</dcterms:created>
  <dcterms:modified xsi:type="dcterms:W3CDTF">2025-02-13T01:05:00Z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ba89c445-d184-4a0d-bcd3-1ee0e682a9f5</vt:lpwstr>
  </property>
  <property fmtid="{D5CDD505-2E9C-101B-9397-08002B2CF9AE}" pid="3" name="ContentTypeId">
    <vt:lpwstr>0x0101003E6BBE1844971F45A5D5C3CACCA0B85B</vt:lpwstr>
  </property>
</Properties>
</file>